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F" w:rsidRDefault="006F54E6" w:rsidP="00451E00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9F4BCF2" wp14:editId="5D0145A3">
            <wp:simplePos x="0" y="0"/>
            <wp:positionH relativeFrom="column">
              <wp:posOffset>-190500</wp:posOffset>
            </wp:positionH>
            <wp:positionV relativeFrom="paragraph">
              <wp:posOffset>-251460</wp:posOffset>
            </wp:positionV>
            <wp:extent cx="954405" cy="762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23712A3" wp14:editId="55D2CC8F">
            <wp:simplePos x="0" y="0"/>
            <wp:positionH relativeFrom="column">
              <wp:posOffset>4345305</wp:posOffset>
            </wp:positionH>
            <wp:positionV relativeFrom="paragraph">
              <wp:posOffset>-198120</wp:posOffset>
            </wp:positionV>
            <wp:extent cx="2432050" cy="891540"/>
            <wp:effectExtent l="0" t="0" r="635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05F" w:rsidRDefault="00DB105F" w:rsidP="00451E00">
      <w:pPr>
        <w:spacing w:line="360" w:lineRule="auto"/>
        <w:contextualSpacing/>
        <w:rPr>
          <w:sz w:val="20"/>
          <w:szCs w:val="20"/>
        </w:rPr>
      </w:pPr>
    </w:p>
    <w:p w:rsidR="00525141" w:rsidRDefault="00525141" w:rsidP="00451E00">
      <w:pPr>
        <w:spacing w:line="360" w:lineRule="auto"/>
        <w:contextualSpacing/>
        <w:rPr>
          <w:sz w:val="20"/>
          <w:szCs w:val="20"/>
        </w:rPr>
      </w:pP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920DB" w:rsidRDefault="004920DB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9C11E0">
        <w:rPr>
          <w:b/>
        </w:rPr>
        <w:t>………..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zawarta w Skarżysku – Kamiennej w dniu </w:t>
      </w:r>
      <w:r w:rsidR="009C11E0">
        <w:rPr>
          <w:b/>
          <w:bCs/>
          <w:sz w:val="22"/>
          <w:szCs w:val="22"/>
        </w:rPr>
        <w:t>……………</w:t>
      </w:r>
      <w:r w:rsidRPr="004920DB">
        <w:rPr>
          <w:b/>
          <w:bCs/>
          <w:sz w:val="22"/>
          <w:szCs w:val="22"/>
        </w:rPr>
        <w:t xml:space="preserve"> roku</w:t>
      </w:r>
      <w:r w:rsidRPr="006F54E6">
        <w:rPr>
          <w:sz w:val="22"/>
          <w:szCs w:val="22"/>
        </w:rPr>
        <w:t xml:space="preserve">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</w:t>
      </w:r>
      <w:r w:rsidR="009C11E0">
        <w:rPr>
          <w:rFonts w:eastAsia="SimSun"/>
          <w:kern w:val="2"/>
          <w:sz w:val="22"/>
          <w:szCs w:val="22"/>
          <w:lang w:eastAsia="hi-IN" w:bidi="hi-IN"/>
        </w:rPr>
        <w:t>przez………………………………………………………..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Pr="006F54E6" w:rsidRDefault="009C11E0" w:rsidP="009C11E0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b/>
          <w:sz w:val="22"/>
          <w:szCs w:val="22"/>
        </w:rPr>
      </w:pPr>
      <w:r>
        <w:rPr>
          <w:rFonts w:eastAsia="SimSun"/>
          <w:b/>
          <w:kern w:val="2"/>
          <w:sz w:val="22"/>
          <w:szCs w:val="22"/>
          <w:lang w:eastAsia="hi-IN" w:bidi="hi-IN"/>
        </w:rPr>
        <w:t>Dane firmy: nazwa, adres, NIP, REGON, reprezentowana przez…………………………………………</w:t>
      </w:r>
      <w:r w:rsidRPr="006F54E6">
        <w:rPr>
          <w:b/>
          <w:sz w:val="22"/>
          <w:szCs w:val="22"/>
        </w:rPr>
        <w:t xml:space="preserve">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525141" w:rsidRPr="006F54E6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6F54E6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9C0304">
        <w:rPr>
          <w:rFonts w:eastAsia="Liberation Sans Narrow"/>
          <w:sz w:val="22"/>
          <w:szCs w:val="22"/>
          <w:lang w:bidi="pl-PL"/>
        </w:rPr>
        <w:t> </w:t>
      </w:r>
      <w:r w:rsidRPr="006F54E6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pn. </w:t>
      </w:r>
      <w:r w:rsidRPr="006F54E6">
        <w:rPr>
          <w:rFonts w:eastAsia="Liberation Sans Narrow"/>
          <w:b/>
          <w:i/>
          <w:sz w:val="22"/>
          <w:szCs w:val="22"/>
          <w:lang w:bidi="pl-PL"/>
        </w:rPr>
        <w:t>„</w:t>
      </w:r>
      <w:r w:rsidR="009C0304">
        <w:rPr>
          <w:rFonts w:eastAsia="Liberation Sans Narrow"/>
          <w:b/>
          <w:i/>
          <w:sz w:val="22"/>
          <w:szCs w:val="22"/>
          <w:lang w:bidi="pl-PL"/>
        </w:rPr>
        <w:t xml:space="preserve">Produkcja i emisja materiałów informacyjnych dotyczących Skarżyskiego Inkubatora Technologicznego i Skarżyskiego Inkubatora Przedsiębiorczości” </w:t>
      </w:r>
      <w:r w:rsidRPr="006F54E6">
        <w:rPr>
          <w:rFonts w:eastAsia="Liberation Sans Narrow"/>
          <w:b/>
          <w:i/>
          <w:sz w:val="22"/>
          <w:szCs w:val="22"/>
          <w:lang w:bidi="pl-PL"/>
        </w:rPr>
        <w:t>.</w:t>
      </w:r>
      <w:r w:rsidRPr="006F54E6">
        <w:rPr>
          <w:rFonts w:eastAsia="Liberation Sans Narrow"/>
          <w:b/>
          <w:sz w:val="22"/>
          <w:szCs w:val="22"/>
          <w:lang w:bidi="pl-PL"/>
        </w:rPr>
        <w:t xml:space="preserve"> </w:t>
      </w: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920DB" w:rsidRPr="006F54E6" w:rsidRDefault="004920DB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973F6A" w:rsidRPr="006F54E6" w:rsidRDefault="000E6B0F" w:rsidP="00964AF3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6F54E6" w:rsidRPr="006F54E6" w:rsidRDefault="006F54E6" w:rsidP="00964AF3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</w:p>
    <w:p w:rsidR="001B5DC8" w:rsidRPr="009C0304" w:rsidRDefault="00964AF3" w:rsidP="009C0304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9C0304" w:rsidRPr="007C7147">
        <w:rPr>
          <w:bCs/>
          <w:sz w:val="22"/>
          <w:szCs w:val="22"/>
        </w:rPr>
        <w:t xml:space="preserve">produkcja i emisja w lokalnym portalu internetowym </w:t>
      </w:r>
      <w:r w:rsidR="009C0304">
        <w:rPr>
          <w:bCs/>
          <w:sz w:val="22"/>
          <w:szCs w:val="22"/>
        </w:rPr>
        <w:t>oraz bezpłatnym czasopiśmie kolportowanym na terenie miasta Skarżysko – Kamienna materiałów informacyjnych dotyczących Skarżyskiego Inkubatora Technologicznego oraz Skarżyskiego Inkubatora Przedsiębiorczości</w:t>
      </w:r>
      <w:r w:rsidRPr="009C0304">
        <w:rPr>
          <w:bCs/>
          <w:sz w:val="22"/>
          <w:szCs w:val="22"/>
        </w:rPr>
        <w:t>,</w:t>
      </w:r>
      <w:r w:rsidRPr="009C0304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9C0304">
        <w:rPr>
          <w:sz w:val="22"/>
          <w:szCs w:val="22"/>
        </w:rPr>
        <w:t xml:space="preserve"> </w:t>
      </w:r>
    </w:p>
    <w:p w:rsidR="00D40F3A" w:rsidRPr="006F54E6" w:rsidRDefault="001B5DC8" w:rsidP="00D40F3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:rsidR="00F27F3B" w:rsidRPr="006F54E6" w:rsidRDefault="00F27F3B" w:rsidP="00F27F3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oświadcza, że dysponuje prawami z zakupu majątkowych praw autorskich do </w:t>
      </w:r>
      <w:r w:rsidR="009C0304">
        <w:rPr>
          <w:sz w:val="22"/>
          <w:szCs w:val="22"/>
        </w:rPr>
        <w:t>materiałów graficznych</w:t>
      </w:r>
      <w:r w:rsidRPr="006F54E6">
        <w:rPr>
          <w:sz w:val="22"/>
          <w:szCs w:val="22"/>
        </w:rPr>
        <w:t xml:space="preserve">, prawami autorskimi do wykorzystywania i rozpowszechniania </w:t>
      </w:r>
      <w:r w:rsidR="009C0304">
        <w:rPr>
          <w:sz w:val="22"/>
          <w:szCs w:val="22"/>
        </w:rPr>
        <w:t>znaków graficznych</w:t>
      </w:r>
      <w:r w:rsidRPr="006F54E6">
        <w:rPr>
          <w:sz w:val="22"/>
          <w:szCs w:val="22"/>
        </w:rPr>
        <w:t xml:space="preserve">, </w:t>
      </w:r>
      <w:r w:rsidR="009C0304">
        <w:rPr>
          <w:sz w:val="22"/>
          <w:szCs w:val="22"/>
        </w:rPr>
        <w:t xml:space="preserve">ich </w:t>
      </w:r>
      <w:r w:rsidRPr="006F54E6">
        <w:rPr>
          <w:sz w:val="22"/>
          <w:szCs w:val="22"/>
        </w:rPr>
        <w:lastRenderedPageBreak/>
        <w:t>rozpowszechniania oraz wykorzystania za pomocą wszelkich metod i środków przekazu bez ograniczeń czasowych,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:rsidR="001B5DC8" w:rsidRPr="006F54E6" w:rsidRDefault="0096307B" w:rsidP="001B5DC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przenosi na Zamawiającego nieodpłatnie autorskie prawa majątkowe do przedmiotu umowy określonego w ust. 1. niniejszego paragrafu, w szczególności do </w:t>
      </w:r>
      <w:r w:rsidR="009C0304">
        <w:rPr>
          <w:sz w:val="22"/>
          <w:szCs w:val="22"/>
        </w:rPr>
        <w:t>materiałów informacyjnych</w:t>
      </w:r>
      <w:r w:rsidRPr="006F54E6">
        <w:rPr>
          <w:sz w:val="22"/>
          <w:szCs w:val="22"/>
        </w:rPr>
        <w:t xml:space="preserve"> oraz podkładów muzycznych i</w:t>
      </w:r>
      <w:r w:rsidR="00525141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lektorskich niezbędnych do wykonania niniejszej Umowy. </w:t>
      </w:r>
    </w:p>
    <w:p w:rsidR="00057B26" w:rsidRPr="006F54E6" w:rsidRDefault="000E6B0F" w:rsidP="00057B26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danej</w:t>
      </w:r>
      <w:r w:rsidR="006D27D6" w:rsidRPr="006F54E6">
        <w:rPr>
          <w:bCs/>
          <w:sz w:val="22"/>
          <w:szCs w:val="22"/>
        </w:rPr>
        <w:t xml:space="preserve"> </w:t>
      </w:r>
      <w:r w:rsidR="00057B26" w:rsidRPr="006F54E6">
        <w:rPr>
          <w:bCs/>
          <w:sz w:val="22"/>
          <w:szCs w:val="22"/>
        </w:rPr>
        <w:t xml:space="preserve">części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>rmie protokołu odbioru w ciągu 2</w:t>
      </w:r>
      <w:r w:rsidRPr="006F54E6">
        <w:rPr>
          <w:bCs/>
          <w:sz w:val="22"/>
          <w:szCs w:val="22"/>
        </w:rPr>
        <w:t xml:space="preserve"> 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 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0E354E" w:rsidRPr="006F54E6">
        <w:rPr>
          <w:bCs/>
          <w:sz w:val="22"/>
          <w:szCs w:val="22"/>
        </w:rPr>
        <w:t>.</w:t>
      </w:r>
    </w:p>
    <w:p w:rsidR="00973F6A" w:rsidRPr="006F54E6" w:rsidRDefault="00D40F3A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633E38" w:rsidRPr="006F54E6">
        <w:rPr>
          <w:sz w:val="22"/>
          <w:szCs w:val="22"/>
        </w:rPr>
        <w:t xml:space="preserve">trzech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Wykonawca zrealizuje przedmiot zamówienia</w:t>
      </w:r>
      <w:r w:rsidR="00D80D5D">
        <w:rPr>
          <w:bCs/>
          <w:sz w:val="22"/>
          <w:szCs w:val="22"/>
        </w:rPr>
        <w:t xml:space="preserve"> do dnia 29 listopada 2019 roku.</w:t>
      </w:r>
    </w:p>
    <w:p w:rsidR="00644222" w:rsidRPr="006F54E6" w:rsidRDefault="000E6B0F" w:rsidP="00BB287F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 xml:space="preserve">przypadku, gdy nie będzie możliwości usunięcia wad, będzie rodziło obowiązek zapłaty kar umownych, o 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6F54E6" w:rsidRPr="006F54E6" w:rsidRDefault="006F54E6" w:rsidP="006F54E6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51116" w:rsidRPr="006F54E6" w:rsidRDefault="00751116" w:rsidP="00964AF3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6F54E6" w:rsidRPr="006F54E6" w:rsidRDefault="006F54E6" w:rsidP="00964AF3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</w:p>
    <w:p w:rsidR="00751116" w:rsidRPr="006F54E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nie większej </w:t>
      </w:r>
      <w:r w:rsidR="009C11E0">
        <w:rPr>
          <w:sz w:val="22"/>
          <w:szCs w:val="22"/>
        </w:rPr>
        <w:t xml:space="preserve">……………… </w:t>
      </w:r>
      <w:r w:rsidRPr="00D80D5D">
        <w:rPr>
          <w:b/>
          <w:bCs/>
          <w:sz w:val="22"/>
          <w:szCs w:val="22"/>
        </w:rPr>
        <w:t>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9C11E0">
        <w:rPr>
          <w:sz w:val="22"/>
          <w:szCs w:val="22"/>
        </w:rPr>
        <w:t>………………………….</w:t>
      </w:r>
      <w:r w:rsidR="007147FD" w:rsidRPr="006F54E6">
        <w:rPr>
          <w:sz w:val="22"/>
          <w:szCs w:val="22"/>
        </w:rPr>
        <w:t>).</w:t>
      </w:r>
    </w:p>
    <w:p w:rsidR="00DB105F" w:rsidRPr="006F54E6" w:rsidRDefault="00751116" w:rsidP="00BB287F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7147FD">
      <w:pPr>
        <w:shd w:val="clear" w:color="auto" w:fill="FFFFFF"/>
        <w:spacing w:line="276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ostatniej części zamówienia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wystawi Zamawiającemu fakturę VAT w następujący sposób: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14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</w:t>
      </w:r>
      <w:bookmarkStart w:id="0" w:name="_GoBack"/>
      <w:bookmarkEnd w:id="0"/>
      <w:r w:rsidRPr="006F54E6">
        <w:rPr>
          <w:sz w:val="22"/>
          <w:szCs w:val="22"/>
        </w:rPr>
        <w:t>aniem Zamawiającego do zapłaty Wykonawcy odsetek ustawowych jak za zwłokę.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4920DB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4920DB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4920DB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4920DB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 razie wykonywania przez Wykonawcę Umowy niezgodnie z określonymi w niej istotnymi postanowieniami.</w:t>
      </w:r>
    </w:p>
    <w:p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9C11E0">
        <w:rPr>
          <w:bCs/>
          <w:sz w:val="22"/>
          <w:szCs w:val="22"/>
        </w:rPr>
        <w:t>……………………………………………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9C11E0">
        <w:rPr>
          <w:color w:val="000000"/>
          <w:sz w:val="22"/>
          <w:szCs w:val="22"/>
        </w:rPr>
        <w:t>………………………………………..</w:t>
      </w:r>
      <w:r w:rsidR="007D4693">
        <w:rPr>
          <w:color w:val="000000"/>
          <w:sz w:val="22"/>
          <w:szCs w:val="22"/>
        </w:rPr>
        <w:t xml:space="preserve">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64356" w:rsidRPr="006F54E6" w:rsidRDefault="00064356" w:rsidP="00102DF3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dnia </w:t>
      </w:r>
      <w:r w:rsidR="007D4693">
        <w:rPr>
          <w:sz w:val="22"/>
          <w:szCs w:val="22"/>
        </w:rPr>
        <w:t>jej wykonania jednak nie dłużej niż do dnia 31 grudnia 2019 roku.</w:t>
      </w:r>
    </w:p>
    <w:p w:rsidR="00C463E9" w:rsidRDefault="00C463E9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Pr="006F54E6" w:rsidRDefault="00C463E9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zatwierdzonego </w:t>
      </w:r>
      <w:r w:rsidR="007D4693">
        <w:rPr>
          <w:rFonts w:eastAsiaTheme="minorHAnsi"/>
          <w:bCs/>
          <w:sz w:val="22"/>
          <w:szCs w:val="22"/>
          <w:lang w:eastAsia="en-US"/>
        </w:rPr>
        <w:t>materiału informacyjnego</w:t>
      </w:r>
      <w:r>
        <w:rPr>
          <w:rFonts w:eastAsiaTheme="minorHAnsi"/>
          <w:bCs/>
          <w:sz w:val="22"/>
          <w:szCs w:val="22"/>
          <w:lang w:eastAsia="en-US"/>
        </w:rPr>
        <w:t xml:space="preserve"> z przyczyn niezależnych od Wykonawcy i Zamawiającego, których nie można było wcześniej przewidzieć.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63E9" w:rsidRDefault="00C463E9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463E9" w:rsidRDefault="00C463E9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B03F4" w:rsidRDefault="005B03F4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B03F4" w:rsidRDefault="005B03F4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>miejscowo dla Zamawiającego.</w:t>
      </w: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E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8"/>
    <w:rsid w:val="000009E0"/>
    <w:rsid w:val="00002A60"/>
    <w:rsid w:val="00015175"/>
    <w:rsid w:val="000509DD"/>
    <w:rsid w:val="0005276D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3B22"/>
    <w:rsid w:val="001603AD"/>
    <w:rsid w:val="00167D42"/>
    <w:rsid w:val="0017171F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63BC"/>
    <w:rsid w:val="002062B3"/>
    <w:rsid w:val="0022485B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0DB"/>
    <w:rsid w:val="00492BCD"/>
    <w:rsid w:val="0049304C"/>
    <w:rsid w:val="004A31F1"/>
    <w:rsid w:val="004A58AD"/>
    <w:rsid w:val="004D3370"/>
    <w:rsid w:val="004D45EB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03F4"/>
    <w:rsid w:val="005B4B2A"/>
    <w:rsid w:val="005D1045"/>
    <w:rsid w:val="005E0CDD"/>
    <w:rsid w:val="005E3F10"/>
    <w:rsid w:val="005E4448"/>
    <w:rsid w:val="005F0CEB"/>
    <w:rsid w:val="005F4905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B3AE8"/>
    <w:rsid w:val="007D4693"/>
    <w:rsid w:val="007D779E"/>
    <w:rsid w:val="007D7E9C"/>
    <w:rsid w:val="007F04F0"/>
    <w:rsid w:val="008066E2"/>
    <w:rsid w:val="00843C8A"/>
    <w:rsid w:val="00856BC5"/>
    <w:rsid w:val="00865234"/>
    <w:rsid w:val="00867A73"/>
    <w:rsid w:val="0087340E"/>
    <w:rsid w:val="00876A65"/>
    <w:rsid w:val="00880571"/>
    <w:rsid w:val="00897E05"/>
    <w:rsid w:val="008A7063"/>
    <w:rsid w:val="008B3F04"/>
    <w:rsid w:val="008C221D"/>
    <w:rsid w:val="008F690D"/>
    <w:rsid w:val="00905D4F"/>
    <w:rsid w:val="00906D6C"/>
    <w:rsid w:val="00907493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0304"/>
    <w:rsid w:val="009C11E0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66B21"/>
    <w:rsid w:val="00B75FD7"/>
    <w:rsid w:val="00B845AD"/>
    <w:rsid w:val="00B86043"/>
    <w:rsid w:val="00B93662"/>
    <w:rsid w:val="00B952D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C0649D"/>
    <w:rsid w:val="00C07D8F"/>
    <w:rsid w:val="00C11FC2"/>
    <w:rsid w:val="00C3180B"/>
    <w:rsid w:val="00C41FEC"/>
    <w:rsid w:val="00C463E9"/>
    <w:rsid w:val="00C55E69"/>
    <w:rsid w:val="00C6729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0D5D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14C9-326F-43B2-9C6A-6E963C04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2</cp:revision>
  <cp:lastPrinted>2015-08-03T08:06:00Z</cp:lastPrinted>
  <dcterms:created xsi:type="dcterms:W3CDTF">2019-11-12T11:12:00Z</dcterms:created>
  <dcterms:modified xsi:type="dcterms:W3CDTF">2019-11-12T11:12:00Z</dcterms:modified>
</cp:coreProperties>
</file>