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58B2" w14:textId="77777777" w:rsidR="00FA184F" w:rsidRPr="00FA184F" w:rsidRDefault="00FA184F" w:rsidP="00FA184F">
      <w:pPr>
        <w:spacing w:after="0" w:line="360" w:lineRule="auto"/>
        <w:jc w:val="right"/>
        <w:rPr>
          <w:rFonts w:ascii="Times New Roman" w:eastAsia="Times New Roman" w:hAnsi="Times New Roman" w:cs="Times New Roman"/>
          <w:sz w:val="20"/>
          <w:szCs w:val="20"/>
          <w:lang w:eastAsia="pl-PL"/>
        </w:rPr>
      </w:pPr>
      <w:r w:rsidRPr="00FA184F">
        <w:rPr>
          <w:rFonts w:ascii="Times New Roman" w:eastAsia="Times New Roman" w:hAnsi="Times New Roman" w:cs="Times New Roman"/>
          <w:noProof/>
          <w:sz w:val="24"/>
          <w:szCs w:val="24"/>
          <w:lang w:eastAsia="pl-PL"/>
        </w:rPr>
        <w:drawing>
          <wp:anchor distT="0" distB="0" distL="114300" distR="114300" simplePos="0" relativeHeight="251662336" behindDoc="0" locked="0" layoutInCell="1" allowOverlap="1" wp14:anchorId="27711760" wp14:editId="389A7985">
            <wp:simplePos x="0" y="0"/>
            <wp:positionH relativeFrom="column">
              <wp:posOffset>4960620</wp:posOffset>
            </wp:positionH>
            <wp:positionV relativeFrom="paragraph">
              <wp:posOffset>-13335</wp:posOffset>
            </wp:positionV>
            <wp:extent cx="1676400" cy="546735"/>
            <wp:effectExtent l="0" t="0" r="0" b="5715"/>
            <wp:wrapSquare wrapText="bothSides"/>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46735"/>
                    </a:xfrm>
                    <a:prstGeom prst="rect">
                      <a:avLst/>
                    </a:prstGeom>
                    <a:noFill/>
                  </pic:spPr>
                </pic:pic>
              </a:graphicData>
            </a:graphic>
            <wp14:sizeRelH relativeFrom="page">
              <wp14:pctWidth>0</wp14:pctWidth>
            </wp14:sizeRelH>
            <wp14:sizeRelV relativeFrom="page">
              <wp14:pctHeight>0</wp14:pctHeight>
            </wp14:sizeRelV>
          </wp:anchor>
        </w:drawing>
      </w:r>
      <w:r w:rsidRPr="00FA184F">
        <w:rPr>
          <w:rFonts w:ascii="Times New Roman" w:eastAsia="Times New Roman" w:hAnsi="Times New Roman" w:cs="Times New Roman"/>
          <w:noProof/>
          <w:sz w:val="24"/>
          <w:szCs w:val="24"/>
          <w:lang w:eastAsia="pl-PL"/>
        </w:rPr>
        <w:drawing>
          <wp:anchor distT="0" distB="0" distL="114300" distR="114300" simplePos="0" relativeHeight="251661312" behindDoc="0" locked="0" layoutInCell="1" allowOverlap="1" wp14:anchorId="1934C447" wp14:editId="185A8CEB">
            <wp:simplePos x="0" y="0"/>
            <wp:positionH relativeFrom="column">
              <wp:posOffset>1520190</wp:posOffset>
            </wp:positionH>
            <wp:positionV relativeFrom="paragraph">
              <wp:posOffset>-12700</wp:posOffset>
            </wp:positionV>
            <wp:extent cx="1428750" cy="447675"/>
            <wp:effectExtent l="0" t="0" r="0" b="9525"/>
            <wp:wrapSquare wrapText="bothSides"/>
            <wp:docPr id="8"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47675"/>
                    </a:xfrm>
                    <a:prstGeom prst="rect">
                      <a:avLst/>
                    </a:prstGeom>
                    <a:noFill/>
                  </pic:spPr>
                </pic:pic>
              </a:graphicData>
            </a:graphic>
            <wp14:sizeRelH relativeFrom="page">
              <wp14:pctWidth>0</wp14:pctWidth>
            </wp14:sizeRelH>
            <wp14:sizeRelV relativeFrom="page">
              <wp14:pctHeight>0</wp14:pctHeight>
            </wp14:sizeRelV>
          </wp:anchor>
        </w:drawing>
      </w:r>
      <w:r w:rsidRPr="00FA184F">
        <w:rPr>
          <w:rFonts w:ascii="Times New Roman" w:eastAsia="Times New Roman" w:hAnsi="Times New Roman" w:cs="Times New Roman"/>
          <w:noProof/>
          <w:sz w:val="24"/>
          <w:szCs w:val="24"/>
          <w:lang w:eastAsia="pl-PL"/>
        </w:rPr>
        <w:drawing>
          <wp:anchor distT="0" distB="0" distL="114300" distR="114300" simplePos="0" relativeHeight="251660288" behindDoc="1" locked="0" layoutInCell="1" allowOverlap="1" wp14:anchorId="64DCE4E4" wp14:editId="0945F0A6">
            <wp:simplePos x="0" y="0"/>
            <wp:positionH relativeFrom="margin">
              <wp:posOffset>83820</wp:posOffset>
            </wp:positionH>
            <wp:positionV relativeFrom="paragraph">
              <wp:posOffset>-50800</wp:posOffset>
            </wp:positionV>
            <wp:extent cx="1155700" cy="482600"/>
            <wp:effectExtent l="0" t="0" r="6350" b="0"/>
            <wp:wrapSquare wrapText="bothSides"/>
            <wp:docPr id="7" name="Obraz 1" descr="Logo Funduszy Europejsk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Funduszy Europejski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482600"/>
                    </a:xfrm>
                    <a:prstGeom prst="rect">
                      <a:avLst/>
                    </a:prstGeom>
                    <a:noFill/>
                  </pic:spPr>
                </pic:pic>
              </a:graphicData>
            </a:graphic>
            <wp14:sizeRelH relativeFrom="page">
              <wp14:pctWidth>0</wp14:pctWidth>
            </wp14:sizeRelH>
            <wp14:sizeRelV relativeFrom="page">
              <wp14:pctHeight>0</wp14:pctHeight>
            </wp14:sizeRelV>
          </wp:anchor>
        </w:drawing>
      </w:r>
      <w:r w:rsidRPr="00FA184F">
        <w:rPr>
          <w:rFonts w:ascii="Times New Roman" w:eastAsia="Times New Roman" w:hAnsi="Times New Roman" w:cs="Times New Roman"/>
          <w:noProof/>
          <w:sz w:val="24"/>
          <w:szCs w:val="24"/>
          <w:lang w:eastAsia="pl-PL"/>
        </w:rPr>
        <w:drawing>
          <wp:anchor distT="0" distB="0" distL="114300" distR="114300" simplePos="0" relativeHeight="251659264" behindDoc="1" locked="0" layoutInCell="1" allowOverlap="1" wp14:anchorId="5B2DC068" wp14:editId="053B4727">
            <wp:simplePos x="0" y="0"/>
            <wp:positionH relativeFrom="margin">
              <wp:posOffset>3310890</wp:posOffset>
            </wp:positionH>
            <wp:positionV relativeFrom="paragraph">
              <wp:posOffset>-50800</wp:posOffset>
            </wp:positionV>
            <wp:extent cx="1106170" cy="517525"/>
            <wp:effectExtent l="0" t="0" r="0" b="0"/>
            <wp:wrapSquare wrapText="bothSides"/>
            <wp:docPr id="6" name="Obraz 2" descr="Herb województwa Świętokrzyskie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 województwa Świętokrzyskie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6170" cy="517525"/>
                    </a:xfrm>
                    <a:prstGeom prst="rect">
                      <a:avLst/>
                    </a:prstGeom>
                    <a:noFill/>
                  </pic:spPr>
                </pic:pic>
              </a:graphicData>
            </a:graphic>
            <wp14:sizeRelH relativeFrom="page">
              <wp14:pctWidth>0</wp14:pctWidth>
            </wp14:sizeRelH>
            <wp14:sizeRelV relativeFrom="page">
              <wp14:pctHeight>0</wp14:pctHeight>
            </wp14:sizeRelV>
          </wp:anchor>
        </w:drawing>
      </w:r>
    </w:p>
    <w:p w14:paraId="4651518C" w14:textId="77777777" w:rsidR="00FA184F" w:rsidRPr="00FA184F" w:rsidRDefault="00FA184F" w:rsidP="00FA184F">
      <w:pPr>
        <w:spacing w:after="0" w:line="360" w:lineRule="auto"/>
        <w:jc w:val="both"/>
        <w:rPr>
          <w:rFonts w:ascii="Times New Roman" w:eastAsia="Times New Roman" w:hAnsi="Times New Roman" w:cs="Times New Roman"/>
          <w:sz w:val="20"/>
          <w:szCs w:val="20"/>
          <w:lang w:eastAsia="pl-PL"/>
        </w:rPr>
      </w:pPr>
    </w:p>
    <w:p w14:paraId="38B25121" w14:textId="77777777" w:rsidR="00FA184F" w:rsidRPr="00FA184F" w:rsidRDefault="00FA184F" w:rsidP="00FA184F">
      <w:pPr>
        <w:spacing w:after="0" w:line="360" w:lineRule="auto"/>
        <w:jc w:val="both"/>
        <w:rPr>
          <w:rFonts w:ascii="Times New Roman" w:eastAsia="Times New Roman" w:hAnsi="Times New Roman" w:cs="Times New Roman"/>
          <w:sz w:val="20"/>
          <w:szCs w:val="20"/>
          <w:lang w:eastAsia="pl-PL"/>
        </w:rPr>
      </w:pPr>
    </w:p>
    <w:p w14:paraId="2BDF390E" w14:textId="77777777" w:rsidR="00FA184F" w:rsidRPr="00FA184F" w:rsidRDefault="00FA184F" w:rsidP="00FA184F">
      <w:pPr>
        <w:spacing w:after="0" w:line="360" w:lineRule="auto"/>
        <w:rPr>
          <w:rFonts w:ascii="Times New Roman" w:eastAsia="Times New Roman" w:hAnsi="Times New Roman" w:cs="Times New Roman"/>
          <w:bCs/>
          <w:sz w:val="18"/>
          <w:szCs w:val="24"/>
          <w:lang w:eastAsia="pl-PL"/>
        </w:rPr>
      </w:pPr>
      <w:r>
        <w:rPr>
          <w:rFonts w:ascii="Times New Roman" w:eastAsia="Times New Roman" w:hAnsi="Times New Roman" w:cs="Times New Roman"/>
          <w:bCs/>
          <w:sz w:val="20"/>
          <w:szCs w:val="24"/>
          <w:lang w:eastAsia="pl-PL"/>
        </w:rPr>
        <w:t>Znak: COI.IV.42.1.3.2020.AZ</w:t>
      </w:r>
      <w:r w:rsidRPr="00FA184F">
        <w:rPr>
          <w:rFonts w:ascii="Times New Roman" w:eastAsia="Times New Roman" w:hAnsi="Times New Roman" w:cs="Times New Roman"/>
          <w:bCs/>
          <w:sz w:val="20"/>
          <w:szCs w:val="24"/>
          <w:lang w:eastAsia="pl-PL"/>
        </w:rPr>
        <w:t>.</w:t>
      </w:r>
    </w:p>
    <w:p w14:paraId="2D9C8E4D" w14:textId="77777777" w:rsidR="00FA184F" w:rsidRPr="00FA184F" w:rsidRDefault="00FA184F" w:rsidP="00FA184F">
      <w:pPr>
        <w:spacing w:after="0" w:line="360" w:lineRule="auto"/>
        <w:rPr>
          <w:rFonts w:ascii="Times New Roman" w:eastAsia="Times New Roman" w:hAnsi="Times New Roman" w:cs="Times New Roman"/>
          <w:sz w:val="20"/>
          <w:szCs w:val="20"/>
          <w:lang w:eastAsia="pl-PL"/>
        </w:rPr>
      </w:pPr>
    </w:p>
    <w:p w14:paraId="6A0BECFF" w14:textId="60698470" w:rsidR="00FA184F" w:rsidRPr="00FA184F" w:rsidRDefault="000E6798" w:rsidP="00FA184F">
      <w:pPr>
        <w:spacing w:after="0" w:line="360" w:lineRule="auto"/>
        <w:jc w:val="right"/>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Skarżysko – Kamienna, dn. 1</w:t>
      </w:r>
      <w:r w:rsidR="00D46B73">
        <w:rPr>
          <w:rFonts w:ascii="Times New Roman" w:eastAsia="Times New Roman" w:hAnsi="Times New Roman" w:cs="Times New Roman"/>
          <w:sz w:val="20"/>
          <w:szCs w:val="20"/>
          <w:lang w:eastAsia="pl-PL"/>
        </w:rPr>
        <w:t>6</w:t>
      </w:r>
      <w:r w:rsidR="00FA184F">
        <w:rPr>
          <w:rFonts w:ascii="Times New Roman" w:eastAsia="Times New Roman" w:hAnsi="Times New Roman" w:cs="Times New Roman"/>
          <w:sz w:val="20"/>
          <w:szCs w:val="20"/>
          <w:lang w:eastAsia="pl-PL"/>
        </w:rPr>
        <w:t>.09</w:t>
      </w:r>
      <w:r w:rsidR="00FA184F" w:rsidRPr="00FA184F">
        <w:rPr>
          <w:rFonts w:ascii="Times New Roman" w:eastAsia="Times New Roman" w:hAnsi="Times New Roman" w:cs="Times New Roman"/>
          <w:sz w:val="20"/>
          <w:szCs w:val="20"/>
          <w:lang w:eastAsia="pl-PL"/>
        </w:rPr>
        <w:t xml:space="preserve">.2020 r. </w:t>
      </w:r>
    </w:p>
    <w:p w14:paraId="668FE859" w14:textId="77777777" w:rsidR="00FA184F" w:rsidRPr="00FA184F" w:rsidRDefault="00FA184F" w:rsidP="00FA184F">
      <w:pPr>
        <w:spacing w:after="0" w:line="360" w:lineRule="auto"/>
        <w:jc w:val="center"/>
        <w:rPr>
          <w:rFonts w:ascii="Times New Roman" w:eastAsia="Times New Roman" w:hAnsi="Times New Roman" w:cs="Times New Roman"/>
          <w:b/>
          <w:strike/>
          <w:sz w:val="28"/>
          <w:szCs w:val="28"/>
          <w:lang w:eastAsia="pl-PL"/>
        </w:rPr>
      </w:pPr>
    </w:p>
    <w:p w14:paraId="39D185E2" w14:textId="77777777" w:rsidR="00FA184F" w:rsidRPr="00FA184F" w:rsidRDefault="00FA184F" w:rsidP="00FA184F">
      <w:pPr>
        <w:spacing w:after="0" w:line="360" w:lineRule="auto"/>
        <w:jc w:val="center"/>
        <w:rPr>
          <w:rFonts w:ascii="Times New Roman" w:eastAsia="Times New Roman" w:hAnsi="Times New Roman" w:cs="Times New Roman"/>
          <w:b/>
          <w:sz w:val="24"/>
          <w:szCs w:val="24"/>
          <w:lang w:eastAsia="pl-PL"/>
        </w:rPr>
      </w:pPr>
      <w:r w:rsidRPr="00FA184F">
        <w:rPr>
          <w:rFonts w:ascii="Times New Roman" w:eastAsia="Times New Roman" w:hAnsi="Times New Roman" w:cs="Times New Roman"/>
          <w:b/>
          <w:sz w:val="24"/>
          <w:szCs w:val="24"/>
          <w:lang w:eastAsia="pl-PL"/>
        </w:rPr>
        <w:t>ZAPROSZENIE DO SKŁADANIA OFERT</w:t>
      </w:r>
    </w:p>
    <w:p w14:paraId="360A09FE" w14:textId="77777777" w:rsidR="00FA184F" w:rsidRPr="00FA184F" w:rsidRDefault="00FA184F" w:rsidP="00FA184F">
      <w:pPr>
        <w:spacing w:after="0" w:line="360" w:lineRule="auto"/>
        <w:jc w:val="center"/>
        <w:rPr>
          <w:rFonts w:ascii="Times New Roman" w:eastAsia="Times New Roman" w:hAnsi="Times New Roman" w:cs="Times New Roman"/>
          <w:b/>
          <w:sz w:val="24"/>
          <w:szCs w:val="24"/>
          <w:lang w:eastAsia="pl-PL"/>
        </w:rPr>
      </w:pPr>
      <w:r w:rsidRPr="00FA184F">
        <w:rPr>
          <w:rFonts w:ascii="Times New Roman" w:eastAsia="Times New Roman" w:hAnsi="Times New Roman" w:cs="Times New Roman"/>
          <w:b/>
          <w:sz w:val="24"/>
          <w:szCs w:val="24"/>
          <w:lang w:eastAsia="pl-PL"/>
        </w:rPr>
        <w:t>DLA ZADANIA POD NAZWĄ</w:t>
      </w:r>
    </w:p>
    <w:p w14:paraId="3A2E156A" w14:textId="77777777" w:rsidR="00FA184F" w:rsidRDefault="00FA184F" w:rsidP="00FA184F">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p>
    <w:p w14:paraId="14F84992" w14:textId="0634CBF7" w:rsidR="00FA184F" w:rsidRPr="00FA184F" w:rsidRDefault="00FA184F" w:rsidP="00FA184F">
      <w:pPr>
        <w:spacing w:after="0" w:line="360" w:lineRule="auto"/>
        <w:jc w:val="center"/>
        <w:rPr>
          <w:rFonts w:ascii="Times New Roman" w:eastAsia="Times New Roman" w:hAnsi="Times New Roman" w:cs="Times New Roman"/>
          <w:b/>
          <w:sz w:val="24"/>
          <w:szCs w:val="24"/>
          <w:lang w:eastAsia="pl-PL"/>
        </w:rPr>
      </w:pPr>
      <w:r w:rsidRPr="00FA184F">
        <w:rPr>
          <w:rFonts w:ascii="Times New Roman" w:eastAsia="Times New Roman" w:hAnsi="Times New Roman" w:cs="Times New Roman"/>
          <w:b/>
          <w:sz w:val="24"/>
          <w:szCs w:val="24"/>
          <w:lang w:eastAsia="pl-PL"/>
        </w:rPr>
        <w:t xml:space="preserve">„Zakup usługi w zakresie ustanowienia, udokumentowania oraz wdrożenia systemu zarządzania jakością w oparciu o normę PN-EN ISO  9001:2015 </w:t>
      </w:r>
      <w:r w:rsidR="001D0F77" w:rsidRPr="001D0F77">
        <w:rPr>
          <w:rFonts w:ascii="Times New Roman" w:eastAsia="Times New Roman" w:hAnsi="Times New Roman" w:cs="Times New Roman"/>
          <w:b/>
          <w:sz w:val="24"/>
          <w:szCs w:val="24"/>
          <w:lang w:eastAsia="pl-PL"/>
        </w:rPr>
        <w:t xml:space="preserve">i uzyskania certyfikatu wydanego przez stosowną jednostkę certyfikującą  </w:t>
      </w:r>
      <w:r w:rsidRPr="00FA184F">
        <w:rPr>
          <w:rFonts w:ascii="Times New Roman" w:eastAsia="Times New Roman" w:hAnsi="Times New Roman" w:cs="Times New Roman"/>
          <w:b/>
          <w:sz w:val="24"/>
          <w:szCs w:val="24"/>
          <w:lang w:eastAsia="pl-PL"/>
        </w:rPr>
        <w:t xml:space="preserve"> w ramach  projektu Skarżyska Strefa Kreatywnego Biznesu”</w:t>
      </w:r>
    </w:p>
    <w:p w14:paraId="142B1326" w14:textId="77777777" w:rsidR="00FA184F" w:rsidRPr="00FA184F" w:rsidRDefault="00FA184F" w:rsidP="00FA184F">
      <w:pPr>
        <w:spacing w:after="0" w:line="360" w:lineRule="auto"/>
        <w:contextualSpacing/>
        <w:jc w:val="both"/>
        <w:rPr>
          <w:rFonts w:ascii="Times New Roman" w:eastAsia="Times New Roman" w:hAnsi="Times New Roman" w:cs="Times New Roman"/>
          <w:sz w:val="24"/>
          <w:szCs w:val="24"/>
          <w:lang w:eastAsia="pl-PL"/>
        </w:rPr>
      </w:pPr>
    </w:p>
    <w:p w14:paraId="538A599E" w14:textId="77777777" w:rsidR="00FA184F" w:rsidRPr="00FA184F" w:rsidRDefault="00FA184F" w:rsidP="00FA184F">
      <w:pPr>
        <w:spacing w:after="0" w:line="360" w:lineRule="auto"/>
        <w:contextualSpacing/>
        <w:rPr>
          <w:rFonts w:ascii="Times New Roman" w:eastAsia="Times New Roman" w:hAnsi="Times New Roman" w:cs="Times New Roman"/>
          <w:b/>
          <w:sz w:val="24"/>
          <w:szCs w:val="24"/>
          <w:lang w:eastAsia="pl-PL"/>
        </w:rPr>
      </w:pPr>
      <w:r w:rsidRPr="00FA184F">
        <w:rPr>
          <w:rFonts w:ascii="Times New Roman" w:eastAsia="Times New Roman" w:hAnsi="Times New Roman" w:cs="Times New Roman"/>
          <w:b/>
          <w:sz w:val="24"/>
          <w:szCs w:val="24"/>
          <w:lang w:eastAsia="pl-PL"/>
        </w:rPr>
        <w:t xml:space="preserve">Szanowni Państwo, </w:t>
      </w:r>
    </w:p>
    <w:p w14:paraId="15A7FCB5" w14:textId="77777777" w:rsidR="00FD3928" w:rsidRDefault="00FA184F" w:rsidP="00FD3928">
      <w:pPr>
        <w:spacing w:after="120" w:line="360" w:lineRule="auto"/>
        <w:ind w:firstLine="426"/>
        <w:jc w:val="both"/>
        <w:rPr>
          <w:rFonts w:ascii="Times New Roman" w:eastAsia="Times New Roman" w:hAnsi="Times New Roman" w:cs="Times New Roman"/>
          <w:sz w:val="24"/>
          <w:szCs w:val="24"/>
          <w:lang w:eastAsia="pl-PL"/>
        </w:rPr>
      </w:pPr>
      <w:r w:rsidRPr="00FA184F">
        <w:rPr>
          <w:rFonts w:ascii="Times New Roman" w:eastAsia="Times New Roman" w:hAnsi="Times New Roman" w:cs="Times New Roman"/>
          <w:sz w:val="24"/>
          <w:szCs w:val="24"/>
          <w:lang w:eastAsia="pl-PL"/>
        </w:rPr>
        <w:t>Centrum Obsługi Inwestora w Skarżysku – Kamiennej zaprasza do złożenia ofert na usługę pn. „Zakup usługi w zakresie ustanowienia, udokumentowania oraz wdrożenia systemu zarządzania jakością w oparciu o</w:t>
      </w:r>
      <w:r w:rsidR="00FD3928">
        <w:rPr>
          <w:rFonts w:ascii="Times New Roman" w:eastAsia="Times New Roman" w:hAnsi="Times New Roman" w:cs="Times New Roman"/>
          <w:sz w:val="24"/>
          <w:szCs w:val="24"/>
          <w:lang w:eastAsia="pl-PL"/>
        </w:rPr>
        <w:t> </w:t>
      </w:r>
      <w:r w:rsidRPr="00FA184F">
        <w:rPr>
          <w:rFonts w:ascii="Times New Roman" w:eastAsia="Times New Roman" w:hAnsi="Times New Roman" w:cs="Times New Roman"/>
          <w:sz w:val="24"/>
          <w:szCs w:val="24"/>
          <w:lang w:eastAsia="pl-PL"/>
        </w:rPr>
        <w:t xml:space="preserve">normę PN-EN ISO  9001:2015 </w:t>
      </w:r>
      <w:r w:rsidR="001D0F77" w:rsidRPr="001D0F77">
        <w:rPr>
          <w:rFonts w:ascii="Times New Roman" w:eastAsia="Times New Roman" w:hAnsi="Times New Roman" w:cs="Times New Roman"/>
          <w:sz w:val="24"/>
          <w:szCs w:val="24"/>
          <w:lang w:eastAsia="pl-PL"/>
        </w:rPr>
        <w:t xml:space="preserve">i uzyskania certyfikatu wydanego przez stosowną jednostkę certyfikującą  </w:t>
      </w:r>
      <w:r w:rsidRPr="00FA184F">
        <w:rPr>
          <w:rFonts w:ascii="Times New Roman" w:eastAsia="Times New Roman" w:hAnsi="Times New Roman" w:cs="Times New Roman"/>
          <w:sz w:val="24"/>
          <w:szCs w:val="24"/>
          <w:lang w:eastAsia="pl-PL"/>
        </w:rPr>
        <w:t>w</w:t>
      </w:r>
      <w:r w:rsidR="00FD3928">
        <w:rPr>
          <w:rFonts w:ascii="Times New Roman" w:eastAsia="Times New Roman" w:hAnsi="Times New Roman" w:cs="Times New Roman"/>
          <w:sz w:val="24"/>
          <w:szCs w:val="24"/>
          <w:lang w:eastAsia="pl-PL"/>
        </w:rPr>
        <w:t> </w:t>
      </w:r>
      <w:r w:rsidRPr="00FA184F">
        <w:rPr>
          <w:rFonts w:ascii="Times New Roman" w:eastAsia="Times New Roman" w:hAnsi="Times New Roman" w:cs="Times New Roman"/>
          <w:sz w:val="24"/>
          <w:szCs w:val="24"/>
          <w:lang w:eastAsia="pl-PL"/>
        </w:rPr>
        <w:t xml:space="preserve">ramach projektu </w:t>
      </w:r>
      <w:r w:rsidR="00FD3928">
        <w:rPr>
          <w:rFonts w:ascii="Times New Roman" w:eastAsia="Times New Roman" w:hAnsi="Times New Roman" w:cs="Times New Roman"/>
          <w:sz w:val="24"/>
          <w:szCs w:val="24"/>
          <w:lang w:eastAsia="pl-PL"/>
        </w:rPr>
        <w:t>„</w:t>
      </w:r>
      <w:r w:rsidRPr="00FA184F">
        <w:rPr>
          <w:rFonts w:ascii="Times New Roman" w:eastAsia="Times New Roman" w:hAnsi="Times New Roman" w:cs="Times New Roman"/>
          <w:sz w:val="24"/>
          <w:szCs w:val="24"/>
          <w:lang w:eastAsia="pl-PL"/>
        </w:rPr>
        <w:t>Skarżyska Strefa Kreatywnego Biznesu”</w:t>
      </w:r>
      <w:r>
        <w:rPr>
          <w:rFonts w:ascii="Times New Roman" w:eastAsia="Times New Roman" w:hAnsi="Times New Roman" w:cs="Times New Roman"/>
          <w:sz w:val="24"/>
          <w:szCs w:val="24"/>
          <w:lang w:eastAsia="pl-PL"/>
        </w:rPr>
        <w:t>.</w:t>
      </w:r>
    </w:p>
    <w:p w14:paraId="066939F2" w14:textId="68965A6F" w:rsidR="00FA184F" w:rsidRPr="00FD3928" w:rsidRDefault="00FA184F" w:rsidP="00FD3928">
      <w:pPr>
        <w:spacing w:after="120" w:line="360" w:lineRule="auto"/>
        <w:ind w:firstLine="426"/>
        <w:jc w:val="both"/>
        <w:rPr>
          <w:rFonts w:ascii="Times New Roman" w:eastAsia="Times New Roman" w:hAnsi="Times New Roman" w:cs="Times New Roman"/>
          <w:sz w:val="24"/>
          <w:szCs w:val="24"/>
          <w:lang w:eastAsia="pl-PL"/>
        </w:rPr>
      </w:pPr>
      <w:r w:rsidRPr="00FA184F">
        <w:rPr>
          <w:rFonts w:ascii="Times New Roman" w:eastAsia="Times New Roman" w:hAnsi="Times New Roman" w:cs="Times New Roman"/>
          <w:sz w:val="24"/>
          <w:szCs w:val="24"/>
          <w:lang w:eastAsia="pl-PL"/>
        </w:rPr>
        <w:t xml:space="preserve">Jednocześnie informuję, iż niniejsze postępowanie o udzielenie zamówienia publicznego, o wartości szacunkowej przedmiotu zamówienia poniżej 30 tys. EURO, będzie prowadzone zgodnie z obowiązującymi regulacjami dotyczącymi udzielania zamówień publicznych w Centrum Obsługi Inwestora w Skarżysku – Kamiennej oraz zgodnie z </w:t>
      </w:r>
      <w:r w:rsidRPr="00FA184F">
        <w:rPr>
          <w:rFonts w:ascii="Times New Roman" w:eastAsia="Liberation Sans Narrow" w:hAnsi="Times New Roman" w:cs="Times New Roman"/>
          <w:i/>
          <w:sz w:val="24"/>
          <w:lang w:eastAsia="pl-PL" w:bidi="pl-PL"/>
        </w:rPr>
        <w:t>Wytycznymi w zakresie kwalifikowalności wydatków w ramach Europejskiego Funduszu Rozwoju Regionalnego, Europejskiego Funduszu Społecznego oraz Funduszu Spójności na lata 2014 – 2020.</w:t>
      </w:r>
    </w:p>
    <w:p w14:paraId="0DE0BD2D" w14:textId="77777777" w:rsidR="00FA184F" w:rsidRPr="00FA184F" w:rsidRDefault="00FA184F" w:rsidP="00FA184F">
      <w:pPr>
        <w:spacing w:after="120" w:line="360" w:lineRule="auto"/>
        <w:ind w:firstLine="426"/>
        <w:jc w:val="both"/>
        <w:rPr>
          <w:rFonts w:ascii="Times New Roman" w:eastAsia="Liberation Sans Narrow" w:hAnsi="Times New Roman" w:cs="Times New Roman"/>
          <w:i/>
          <w:sz w:val="24"/>
          <w:lang w:eastAsia="pl-PL" w:bidi="pl-PL"/>
        </w:rPr>
      </w:pPr>
      <w:r w:rsidRPr="00FA184F">
        <w:rPr>
          <w:rFonts w:ascii="Times New Roman" w:eastAsia="Liberation Sans Narrow" w:hAnsi="Times New Roman" w:cs="Times New Roman"/>
          <w:sz w:val="24"/>
          <w:szCs w:val="24"/>
          <w:lang w:eastAsia="pl-PL" w:bidi="pl-PL"/>
        </w:rPr>
        <w:t xml:space="preserve">Przedmiot zamówienia jest realizowany w ramach Projektu </w:t>
      </w:r>
      <w:r w:rsidRPr="00FA184F">
        <w:rPr>
          <w:rFonts w:ascii="Times New Roman" w:eastAsia="Times New Roman" w:hAnsi="Times New Roman" w:cs="Times New Roman"/>
          <w:sz w:val="24"/>
          <w:szCs w:val="24"/>
          <w:lang w:eastAsia="pl-PL"/>
        </w:rPr>
        <w:t>nr RPSW.02.01.00-26-0001/16 pn.: „</w:t>
      </w:r>
      <w:r w:rsidRPr="00FA184F">
        <w:rPr>
          <w:rFonts w:ascii="Times New Roman" w:eastAsia="Times New Roman" w:hAnsi="Times New Roman" w:cs="Times New Roman"/>
          <w:i/>
          <w:sz w:val="24"/>
          <w:szCs w:val="24"/>
          <w:lang w:eastAsia="pl-PL"/>
        </w:rPr>
        <w:t>Skarżyska Strefa Kreatywnego Biznesu</w:t>
      </w:r>
      <w:r w:rsidRPr="00FA184F">
        <w:rPr>
          <w:rFonts w:ascii="Times New Roman" w:eastAsia="Times New Roman" w:hAnsi="Times New Roman" w:cs="Times New Roman"/>
          <w:sz w:val="24"/>
          <w:szCs w:val="24"/>
          <w:lang w:eastAsia="pl-PL"/>
        </w:rPr>
        <w:t>” współfinansowanego z Europejskiego Funduszu Rozwoju Regionalnego w ramach Działania 2.1 ,,</w:t>
      </w:r>
      <w:r w:rsidRPr="00FA184F">
        <w:rPr>
          <w:rFonts w:ascii="Times New Roman" w:eastAsia="Times New Roman" w:hAnsi="Times New Roman" w:cs="Times New Roman"/>
          <w:i/>
          <w:sz w:val="24"/>
          <w:szCs w:val="24"/>
          <w:lang w:eastAsia="pl-PL"/>
        </w:rPr>
        <w:t>Wsparcie świętokrzyskich IOB w celu zwiększenia poziomu przedsiębiorczości w regionie</w:t>
      </w:r>
      <w:r w:rsidRPr="00FA184F">
        <w:rPr>
          <w:rFonts w:ascii="Times New Roman" w:eastAsia="Times New Roman" w:hAnsi="Times New Roman" w:cs="Times New Roman"/>
          <w:sz w:val="24"/>
          <w:szCs w:val="24"/>
          <w:lang w:eastAsia="pl-PL"/>
        </w:rPr>
        <w:t xml:space="preserve">” Osi 2 „Konkurencyjna gospodarka” Regionalnego Programu Operacyjnego Województwa Świętokrzyskiego na lata 2014-2020. </w:t>
      </w:r>
    </w:p>
    <w:p w14:paraId="01C62D09" w14:textId="77777777" w:rsidR="00FA184F" w:rsidRPr="00FA184F" w:rsidRDefault="00FA184F" w:rsidP="00FA184F">
      <w:pPr>
        <w:spacing w:after="120" w:line="360" w:lineRule="auto"/>
        <w:ind w:firstLine="426"/>
        <w:jc w:val="both"/>
        <w:rPr>
          <w:rFonts w:ascii="Times New Roman" w:eastAsia="Times New Roman" w:hAnsi="Times New Roman" w:cs="Times New Roman"/>
          <w:sz w:val="24"/>
          <w:szCs w:val="24"/>
          <w:lang w:eastAsia="pl-PL"/>
        </w:rPr>
      </w:pPr>
      <w:r w:rsidRPr="00FA184F">
        <w:rPr>
          <w:rFonts w:ascii="Times New Roman" w:eastAsia="Times New Roman" w:hAnsi="Times New Roman" w:cs="Times New Roman"/>
          <w:sz w:val="24"/>
          <w:szCs w:val="24"/>
          <w:lang w:eastAsia="pl-PL"/>
        </w:rPr>
        <w:t xml:space="preserve">Poniżej znajdują się niezbędne informacje do prawidłowego złożenia oferty. </w:t>
      </w:r>
    </w:p>
    <w:p w14:paraId="2ABA62E6" w14:textId="6B183461" w:rsidR="00FA184F" w:rsidRPr="00FD3928" w:rsidRDefault="00FA184F" w:rsidP="00D41C3C">
      <w:pPr>
        <w:spacing w:after="200" w:line="276" w:lineRule="auto"/>
        <w:rPr>
          <w:rFonts w:ascii="Times New Roman" w:eastAsia="Times New Roman" w:hAnsi="Times New Roman" w:cs="Times New Roman"/>
          <w:bCs/>
          <w:sz w:val="24"/>
          <w:szCs w:val="24"/>
          <w:lang w:eastAsia="pl-PL"/>
        </w:rPr>
      </w:pPr>
      <w:bookmarkStart w:id="0" w:name="_Toc377997819"/>
    </w:p>
    <w:p w14:paraId="1A9E6833" w14:textId="4A1022DA" w:rsidR="00FD3928" w:rsidRPr="00FD3928" w:rsidRDefault="00FD3928" w:rsidP="00D41C3C">
      <w:pPr>
        <w:spacing w:after="200" w:line="276" w:lineRule="auto"/>
        <w:rPr>
          <w:rFonts w:ascii="Times New Roman" w:eastAsia="Times New Roman" w:hAnsi="Times New Roman" w:cs="Times New Roman"/>
          <w:bCs/>
          <w:sz w:val="24"/>
          <w:szCs w:val="24"/>
          <w:lang w:eastAsia="pl-PL"/>
        </w:rPr>
      </w:pPr>
    </w:p>
    <w:p w14:paraId="6815D31E" w14:textId="28512282" w:rsidR="00FD3928" w:rsidRPr="00FD3928" w:rsidRDefault="00FD3928" w:rsidP="00D41C3C">
      <w:pPr>
        <w:spacing w:after="200" w:line="276" w:lineRule="auto"/>
        <w:rPr>
          <w:rFonts w:ascii="Times New Roman" w:eastAsia="Times New Roman" w:hAnsi="Times New Roman" w:cs="Times New Roman"/>
          <w:bCs/>
          <w:sz w:val="24"/>
          <w:szCs w:val="24"/>
          <w:lang w:eastAsia="pl-PL"/>
        </w:rPr>
      </w:pPr>
    </w:p>
    <w:p w14:paraId="06A64061" w14:textId="48E5E935" w:rsidR="00FD3928" w:rsidRPr="00FD3928" w:rsidRDefault="00FD3928" w:rsidP="00FD3928">
      <w:pPr>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br w:type="page"/>
      </w:r>
    </w:p>
    <w:p w14:paraId="4B70E6FA" w14:textId="77777777" w:rsidR="00FA184F" w:rsidRPr="00FA184F" w:rsidRDefault="00FA184F" w:rsidP="00FA184F">
      <w:pPr>
        <w:spacing w:after="0" w:line="360" w:lineRule="auto"/>
        <w:jc w:val="center"/>
        <w:rPr>
          <w:rFonts w:ascii="Times New Roman" w:eastAsia="Times New Roman" w:hAnsi="Times New Roman" w:cs="Times New Roman"/>
          <w:b/>
          <w:sz w:val="24"/>
          <w:szCs w:val="24"/>
          <w:lang w:eastAsia="pl-PL"/>
        </w:rPr>
      </w:pPr>
      <w:r w:rsidRPr="00FA184F">
        <w:rPr>
          <w:rFonts w:ascii="Times New Roman" w:eastAsia="Times New Roman" w:hAnsi="Times New Roman" w:cs="Times New Roman"/>
          <w:b/>
          <w:sz w:val="24"/>
          <w:szCs w:val="24"/>
          <w:lang w:eastAsia="pl-PL"/>
        </w:rPr>
        <w:lastRenderedPageBreak/>
        <w:t xml:space="preserve">ZAPROSZENIE DO SKŁADANIA OFERT </w:t>
      </w:r>
    </w:p>
    <w:p w14:paraId="4559D1FF" w14:textId="77777777" w:rsidR="00FA184F" w:rsidRPr="00FA184F" w:rsidRDefault="00FA184F" w:rsidP="00FA184F">
      <w:pPr>
        <w:spacing w:after="0" w:line="360" w:lineRule="auto"/>
        <w:jc w:val="center"/>
        <w:rPr>
          <w:rFonts w:ascii="Times New Roman" w:eastAsia="Times New Roman" w:hAnsi="Times New Roman" w:cs="Times New Roman"/>
          <w:b/>
          <w:sz w:val="24"/>
          <w:szCs w:val="24"/>
          <w:lang w:eastAsia="pl-PL"/>
        </w:rPr>
      </w:pPr>
      <w:r w:rsidRPr="00FA184F">
        <w:rPr>
          <w:rFonts w:ascii="Times New Roman" w:eastAsia="Times New Roman" w:hAnsi="Times New Roman" w:cs="Times New Roman"/>
          <w:b/>
          <w:sz w:val="24"/>
          <w:szCs w:val="24"/>
          <w:lang w:eastAsia="pl-PL"/>
        </w:rPr>
        <w:t xml:space="preserve">INFORMACJE DLA WYKONAWCÓW </w:t>
      </w:r>
    </w:p>
    <w:p w14:paraId="21DA00ED" w14:textId="77777777" w:rsidR="00FA184F" w:rsidRPr="00FA184F" w:rsidRDefault="00FA184F" w:rsidP="00FA184F">
      <w:pPr>
        <w:spacing w:after="0" w:line="360" w:lineRule="auto"/>
        <w:jc w:val="center"/>
        <w:rPr>
          <w:rFonts w:ascii="Times New Roman" w:eastAsia="Times New Roman" w:hAnsi="Times New Roman" w:cs="Times New Roman"/>
          <w:sz w:val="24"/>
          <w:szCs w:val="24"/>
          <w:lang w:eastAsia="pl-PL"/>
        </w:rPr>
      </w:pPr>
      <w:r w:rsidRPr="00FA184F">
        <w:rPr>
          <w:rFonts w:ascii="Times New Roman" w:eastAsia="Times New Roman" w:hAnsi="Times New Roman" w:cs="Times New Roman"/>
          <w:sz w:val="24"/>
          <w:szCs w:val="24"/>
          <w:lang w:eastAsia="pl-PL"/>
        </w:rPr>
        <w:t>(</w:t>
      </w:r>
      <w:r w:rsidRPr="00FA184F">
        <w:rPr>
          <w:rFonts w:ascii="Times New Roman" w:eastAsia="Times New Roman" w:hAnsi="Times New Roman" w:cs="Times New Roman"/>
          <w:i/>
          <w:sz w:val="24"/>
          <w:szCs w:val="24"/>
          <w:lang w:eastAsia="pl-PL"/>
        </w:rPr>
        <w:t>przed złożeniem oferty należy zapoznać się ze szczegółowym opisem przedmiotu zamówienia oraz wzorem umowy z Wykonawcą</w:t>
      </w:r>
      <w:r w:rsidRPr="00FA184F">
        <w:rPr>
          <w:rFonts w:ascii="Times New Roman" w:eastAsia="Times New Roman" w:hAnsi="Times New Roman" w:cs="Times New Roman"/>
          <w:sz w:val="24"/>
          <w:szCs w:val="24"/>
          <w:lang w:eastAsia="pl-PL"/>
        </w:rPr>
        <w:t xml:space="preserve">) </w:t>
      </w:r>
    </w:p>
    <w:p w14:paraId="43623D0B" w14:textId="77777777" w:rsidR="00FA184F" w:rsidRPr="00FA184F" w:rsidRDefault="00FA184F" w:rsidP="00FA184F">
      <w:pPr>
        <w:spacing w:after="0" w:line="360" w:lineRule="auto"/>
        <w:rPr>
          <w:rFonts w:ascii="Times New Roman" w:eastAsia="Times New Roman" w:hAnsi="Times New Roman" w:cs="Times New Roman"/>
          <w:b/>
          <w:sz w:val="14"/>
          <w:szCs w:val="24"/>
          <w:lang w:eastAsia="pl-PL"/>
        </w:rPr>
      </w:pPr>
    </w:p>
    <w:p w14:paraId="2ACCAAA3" w14:textId="77777777" w:rsidR="00FA184F" w:rsidRPr="00FD3928" w:rsidRDefault="00FA184F" w:rsidP="00FD3928">
      <w:pPr>
        <w:pStyle w:val="Akapitzlist"/>
        <w:numPr>
          <w:ilvl w:val="0"/>
          <w:numId w:val="9"/>
        </w:numPr>
        <w:spacing w:after="0" w:line="360" w:lineRule="auto"/>
        <w:ind w:left="426"/>
        <w:rPr>
          <w:rFonts w:ascii="Times New Roman" w:eastAsia="Times New Roman" w:hAnsi="Times New Roman" w:cs="Times New Roman"/>
          <w:b/>
          <w:bCs/>
          <w:sz w:val="24"/>
          <w:szCs w:val="24"/>
          <w:lang w:eastAsia="pl-PL"/>
        </w:rPr>
      </w:pPr>
      <w:r w:rsidRPr="00FD3928">
        <w:rPr>
          <w:rFonts w:ascii="Times New Roman" w:eastAsia="Times New Roman" w:hAnsi="Times New Roman" w:cs="Times New Roman"/>
          <w:b/>
          <w:sz w:val="24"/>
          <w:szCs w:val="24"/>
          <w:lang w:eastAsia="pl-PL"/>
        </w:rPr>
        <w:t>Przedmiot zamówienia</w:t>
      </w:r>
      <w:bookmarkEnd w:id="0"/>
    </w:p>
    <w:p w14:paraId="4670B779" w14:textId="77777777" w:rsidR="00FD3928" w:rsidRPr="00FD3928" w:rsidRDefault="00FD3928" w:rsidP="00FD3928">
      <w:pPr>
        <w:spacing w:after="0" w:line="360" w:lineRule="auto"/>
        <w:ind w:firstLine="426"/>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 xml:space="preserve">Przedmiotem zamówienia jest świadczenie przez Wykonawcę usługi polegającej na opracowaniu i wdrożeniu Systemu Zarządzania Jakością zgodnego z wymaganiami normy PN-EN ISO 9001-2015 w jednostce Zamawiającego, będącej jednostką administracji publicznej, prowadzącej do uzyskania certyfikatu nadanego przez uprawnioną jednostkę certyfikującą. </w:t>
      </w:r>
    </w:p>
    <w:p w14:paraId="6D3B6AF4" w14:textId="77777777" w:rsidR="00FD3928" w:rsidRPr="00FD3928" w:rsidRDefault="00FD3928" w:rsidP="00FD3928">
      <w:pPr>
        <w:spacing w:after="0" w:line="360" w:lineRule="auto"/>
        <w:ind w:firstLine="426"/>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Przedmiot zamówienia obejmuje trzy główne procesy realizowane w Centrum Obsługi Inwestora w Skarżysku – Kamiennej na rzecz klientów zewnętrznych tj.:</w:t>
      </w:r>
    </w:p>
    <w:p w14:paraId="1B831638" w14:textId="77777777" w:rsidR="00FD3928" w:rsidRPr="00FD3928" w:rsidRDefault="00FD3928" w:rsidP="00FD3928">
      <w:pPr>
        <w:numPr>
          <w:ilvl w:val="0"/>
          <w:numId w:val="3"/>
        </w:numPr>
        <w:spacing w:after="0" w:line="360" w:lineRule="auto"/>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Zarządzanie Skarżyskim Inkubatorem Przedsiębiorczości;</w:t>
      </w:r>
    </w:p>
    <w:p w14:paraId="0EF81453" w14:textId="77777777" w:rsidR="00FD3928" w:rsidRPr="00FD3928" w:rsidRDefault="00FD3928" w:rsidP="00FD3928">
      <w:pPr>
        <w:numPr>
          <w:ilvl w:val="0"/>
          <w:numId w:val="3"/>
        </w:numPr>
        <w:spacing w:after="0" w:line="360" w:lineRule="auto"/>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Zarządzanie Skarżyskim Inkubatorem Technologicznym;</w:t>
      </w:r>
    </w:p>
    <w:p w14:paraId="5E306D8C" w14:textId="77777777" w:rsidR="00FD3928" w:rsidRPr="00FD3928" w:rsidRDefault="00FD3928" w:rsidP="00FD3928">
      <w:pPr>
        <w:numPr>
          <w:ilvl w:val="0"/>
          <w:numId w:val="3"/>
        </w:numPr>
        <w:spacing w:after="0" w:line="360" w:lineRule="auto"/>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 xml:space="preserve">Zarządzanie usługą „Wirtualne Biuro”; </w:t>
      </w:r>
    </w:p>
    <w:p w14:paraId="6C85ACE8" w14:textId="77777777" w:rsidR="00FD3928" w:rsidRDefault="00FD3928" w:rsidP="00FA184F">
      <w:pPr>
        <w:spacing w:after="0" w:line="360" w:lineRule="auto"/>
        <w:ind w:firstLine="426"/>
        <w:jc w:val="both"/>
        <w:rPr>
          <w:rFonts w:ascii="Times New Roman" w:eastAsia="Times New Roman" w:hAnsi="Times New Roman" w:cs="Times New Roman"/>
          <w:bCs/>
          <w:sz w:val="24"/>
          <w:szCs w:val="24"/>
          <w:lang w:eastAsia="pl-PL"/>
        </w:rPr>
      </w:pPr>
    </w:p>
    <w:p w14:paraId="5E26802F" w14:textId="77777777" w:rsidR="00FD3928" w:rsidRPr="00FD3928" w:rsidRDefault="00FD3928" w:rsidP="00FD3928">
      <w:pPr>
        <w:spacing w:after="0" w:line="360" w:lineRule="auto"/>
        <w:jc w:val="both"/>
        <w:rPr>
          <w:rFonts w:ascii="Times New Roman" w:eastAsia="Calibri" w:hAnsi="Times New Roman" w:cs="Times New Roman"/>
          <w:b/>
          <w:sz w:val="24"/>
          <w:szCs w:val="24"/>
          <w:u w:val="single"/>
        </w:rPr>
      </w:pPr>
      <w:r w:rsidRPr="00FD3928">
        <w:rPr>
          <w:rFonts w:ascii="Times New Roman" w:eastAsia="Calibri" w:hAnsi="Times New Roman" w:cs="Times New Roman"/>
          <w:b/>
          <w:sz w:val="24"/>
          <w:szCs w:val="24"/>
          <w:u w:val="single"/>
        </w:rPr>
        <w:t xml:space="preserve">Zakres przedmiotowy usługi dla każdego z w/w procesów obejmuje co najmniej: </w:t>
      </w:r>
    </w:p>
    <w:p w14:paraId="06107686"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Zapewnienie wyspecjalizowanej kadry podczas realizacji całości usługi;</w:t>
      </w:r>
    </w:p>
    <w:p w14:paraId="409FB84A"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Przygotowanie materiałów edukacyjnych i informacyjnych dla Zamawiającego dotyczących ISO 9001;</w:t>
      </w:r>
    </w:p>
    <w:p w14:paraId="4A6DBEE8"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Zorganizowanie i przeprowadzenie szkoleń w siedzibie Zamawiającego, w tym:</w:t>
      </w:r>
    </w:p>
    <w:p w14:paraId="6F41A3D1" w14:textId="77777777" w:rsidR="00FD3928" w:rsidRPr="00FD3928" w:rsidRDefault="00FD3928" w:rsidP="00FD3928">
      <w:pPr>
        <w:numPr>
          <w:ilvl w:val="0"/>
          <w:numId w:val="6"/>
        </w:numPr>
        <w:spacing w:after="0" w:line="360" w:lineRule="auto"/>
        <w:ind w:left="709"/>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Szkolenie dla kadry kierowniczej (1 osoba );</w:t>
      </w:r>
    </w:p>
    <w:p w14:paraId="44368B73" w14:textId="77777777" w:rsidR="00FD3928" w:rsidRPr="00FD3928" w:rsidRDefault="00FD3928" w:rsidP="00FD3928">
      <w:pPr>
        <w:numPr>
          <w:ilvl w:val="0"/>
          <w:numId w:val="6"/>
        </w:numPr>
        <w:spacing w:after="0" w:line="360" w:lineRule="auto"/>
        <w:ind w:left="709"/>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Szkolenie dla pracowników (7 osób);</w:t>
      </w:r>
    </w:p>
    <w:p w14:paraId="7B90A4CC" w14:textId="77777777" w:rsidR="00FD3928" w:rsidRPr="00FD3928" w:rsidRDefault="00FD3928" w:rsidP="00FD3928">
      <w:pPr>
        <w:numPr>
          <w:ilvl w:val="0"/>
          <w:numId w:val="6"/>
        </w:numPr>
        <w:spacing w:after="0" w:line="360" w:lineRule="auto"/>
        <w:ind w:left="709"/>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Szkolenie dla kandydatów na audytorów wewnętrznych (1 osoba);</w:t>
      </w:r>
    </w:p>
    <w:p w14:paraId="770F2722"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Zebranie podstawowych informacji o jednostce.</w:t>
      </w:r>
    </w:p>
    <w:p w14:paraId="1B5D3B77"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Weryfikacja, a w razie konieczności aktualizacja schematu organizacyjnego jednostki oraz zakresów odpowiedzialności i uprawnień na stanowiskach pracy;</w:t>
      </w:r>
    </w:p>
    <w:p w14:paraId="62BEFE4C"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Weryfikacja, a w razie konieczności opracowanie polityki jakości/celów jakościowych;</w:t>
      </w:r>
    </w:p>
    <w:p w14:paraId="542EA10B"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Opracowanie analizy czynników ryzyka według normy PN-EN ISO 9001:2015.</w:t>
      </w:r>
    </w:p>
    <w:p w14:paraId="1BE5115E"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Zaprojektowanie i opracowanie procedur systemowych wymaganych obligatoryjnie przez normy PN-EN ISO 9001:2015 w tym:</w:t>
      </w:r>
    </w:p>
    <w:p w14:paraId="3DD80BFB" w14:textId="77777777" w:rsidR="00FD3928" w:rsidRPr="00FD3928" w:rsidRDefault="00FD3928" w:rsidP="00FD3928">
      <w:pPr>
        <w:numPr>
          <w:ilvl w:val="0"/>
          <w:numId w:val="4"/>
        </w:numPr>
        <w:spacing w:after="0" w:line="360" w:lineRule="auto"/>
        <w:ind w:left="709"/>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opis procesów głównych w jednostce i sporządzenie kart procesowych dla wskazanych trzech głównych, wybranych przez Zamawiającego procesów,</w:t>
      </w:r>
    </w:p>
    <w:p w14:paraId="245064F1" w14:textId="77777777" w:rsidR="00FD3928" w:rsidRPr="00FD3928" w:rsidRDefault="00FD3928" w:rsidP="00FD3928">
      <w:pPr>
        <w:numPr>
          <w:ilvl w:val="0"/>
          <w:numId w:val="4"/>
        </w:numPr>
        <w:spacing w:after="0" w:line="360" w:lineRule="auto"/>
        <w:ind w:left="709"/>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opracowanie księgi jakości.</w:t>
      </w:r>
    </w:p>
    <w:p w14:paraId="3B3D3357"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 xml:space="preserve">sporządzenie stosownej dokumentacji </w:t>
      </w:r>
      <w:proofErr w:type="spellStart"/>
      <w:r w:rsidRPr="00FD3928">
        <w:rPr>
          <w:rFonts w:ascii="Times New Roman" w:eastAsia="Calibri" w:hAnsi="Times New Roman" w:cs="Times New Roman"/>
          <w:bCs/>
          <w:sz w:val="24"/>
          <w:szCs w:val="24"/>
        </w:rPr>
        <w:t>poauditowej</w:t>
      </w:r>
      <w:proofErr w:type="spellEnd"/>
      <w:r w:rsidRPr="00FD3928">
        <w:rPr>
          <w:rFonts w:ascii="Times New Roman" w:eastAsia="Calibri" w:hAnsi="Times New Roman" w:cs="Times New Roman"/>
          <w:bCs/>
          <w:sz w:val="24"/>
          <w:szCs w:val="24"/>
        </w:rPr>
        <w:t xml:space="preserve"> przez Wykonawcę.</w:t>
      </w:r>
    </w:p>
    <w:p w14:paraId="35E75684"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Wsparcie wdrożenia Systemu Zarządzania Jakością u Zamawiającego,</w:t>
      </w:r>
    </w:p>
    <w:p w14:paraId="06EECB7E"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lastRenderedPageBreak/>
        <w:t>przekazanie Zamawiającemu dokumentacji z przeprowadzonego i wdrożonego Systemu wraz z przygotowaniem do uzyskania certyfikatu systemu zarządzania jakością zgodnego z normą PN-EN ISO 9001-2015.</w:t>
      </w:r>
    </w:p>
    <w:p w14:paraId="12014378"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 xml:space="preserve">wybór jednostki certyfikującej i wyznaczenie terminu </w:t>
      </w:r>
      <w:proofErr w:type="spellStart"/>
      <w:r w:rsidRPr="00FD3928">
        <w:rPr>
          <w:rFonts w:ascii="Times New Roman" w:eastAsia="Calibri" w:hAnsi="Times New Roman" w:cs="Times New Roman"/>
          <w:bCs/>
          <w:sz w:val="24"/>
          <w:szCs w:val="24"/>
        </w:rPr>
        <w:t>auditu</w:t>
      </w:r>
      <w:proofErr w:type="spellEnd"/>
      <w:r w:rsidRPr="00FD3928">
        <w:rPr>
          <w:rFonts w:ascii="Times New Roman" w:eastAsia="Calibri" w:hAnsi="Times New Roman" w:cs="Times New Roman"/>
          <w:bCs/>
          <w:sz w:val="24"/>
          <w:szCs w:val="24"/>
        </w:rPr>
        <w:t xml:space="preserve"> certyfikującego.</w:t>
      </w:r>
    </w:p>
    <w:p w14:paraId="558609E4" w14:textId="77777777" w:rsidR="00FD3928" w:rsidRPr="00FD3928" w:rsidRDefault="00FD3928" w:rsidP="00FD3928">
      <w:pPr>
        <w:numPr>
          <w:ilvl w:val="0"/>
          <w:numId w:val="5"/>
        </w:numPr>
        <w:spacing w:after="0" w:line="360" w:lineRule="auto"/>
        <w:ind w:left="426"/>
        <w:contextualSpacing/>
        <w:jc w:val="both"/>
        <w:rPr>
          <w:rFonts w:ascii="Times New Roman" w:eastAsia="Calibri" w:hAnsi="Times New Roman" w:cs="Times New Roman"/>
          <w:bCs/>
          <w:sz w:val="24"/>
          <w:szCs w:val="24"/>
        </w:rPr>
      </w:pPr>
      <w:r w:rsidRPr="00FD3928">
        <w:rPr>
          <w:rFonts w:ascii="Times New Roman" w:eastAsia="Calibri" w:hAnsi="Times New Roman" w:cs="Times New Roman"/>
          <w:bCs/>
          <w:sz w:val="24"/>
          <w:szCs w:val="24"/>
        </w:rPr>
        <w:t xml:space="preserve">obecność Wykonawcy podczas </w:t>
      </w:r>
      <w:proofErr w:type="spellStart"/>
      <w:r w:rsidRPr="00FD3928">
        <w:rPr>
          <w:rFonts w:ascii="Times New Roman" w:eastAsia="Calibri" w:hAnsi="Times New Roman" w:cs="Times New Roman"/>
          <w:bCs/>
          <w:sz w:val="24"/>
          <w:szCs w:val="24"/>
        </w:rPr>
        <w:t>auditu</w:t>
      </w:r>
      <w:proofErr w:type="spellEnd"/>
      <w:r w:rsidRPr="00FD3928">
        <w:rPr>
          <w:rFonts w:ascii="Times New Roman" w:eastAsia="Calibri" w:hAnsi="Times New Roman" w:cs="Times New Roman"/>
          <w:bCs/>
          <w:sz w:val="24"/>
          <w:szCs w:val="24"/>
        </w:rPr>
        <w:t xml:space="preserve"> certyfikującego.</w:t>
      </w:r>
    </w:p>
    <w:p w14:paraId="64F48BC0" w14:textId="77777777" w:rsidR="00FA184F" w:rsidRPr="00FA184F" w:rsidRDefault="00FA184F" w:rsidP="00FA184F">
      <w:pPr>
        <w:spacing w:after="0" w:line="360" w:lineRule="auto"/>
        <w:jc w:val="both"/>
        <w:rPr>
          <w:rFonts w:ascii="Times New Roman" w:eastAsia="Times New Roman" w:hAnsi="Times New Roman" w:cs="Times New Roman"/>
          <w:bCs/>
          <w:sz w:val="24"/>
          <w:szCs w:val="24"/>
          <w:lang w:eastAsia="pl-PL"/>
        </w:rPr>
      </w:pPr>
    </w:p>
    <w:p w14:paraId="14A22051" w14:textId="77777777" w:rsidR="00FA184F" w:rsidRPr="0010604C" w:rsidRDefault="00FA184F" w:rsidP="00FA184F">
      <w:pPr>
        <w:spacing w:after="0" w:line="360" w:lineRule="auto"/>
        <w:rPr>
          <w:rFonts w:ascii="Times New Roman" w:eastAsia="Calibri" w:hAnsi="Times New Roman" w:cs="Times New Roman"/>
          <w:b/>
          <w:sz w:val="24"/>
          <w:szCs w:val="24"/>
        </w:rPr>
      </w:pPr>
      <w:r w:rsidRPr="00FA184F">
        <w:rPr>
          <w:rFonts w:ascii="Times New Roman" w:eastAsia="Times New Roman" w:hAnsi="Times New Roman" w:cs="Times New Roman"/>
          <w:b/>
          <w:bCs/>
          <w:sz w:val="24"/>
          <w:szCs w:val="24"/>
          <w:lang w:eastAsia="pl-PL"/>
        </w:rPr>
        <w:t>Kod CPV</w:t>
      </w:r>
      <w:r>
        <w:rPr>
          <w:rFonts w:ascii="Times New Roman" w:eastAsia="Times New Roman" w:hAnsi="Times New Roman" w:cs="Times New Roman"/>
          <w:b/>
          <w:bCs/>
          <w:sz w:val="24"/>
          <w:szCs w:val="24"/>
          <w:lang w:eastAsia="pl-PL"/>
        </w:rPr>
        <w:t xml:space="preserve">: </w:t>
      </w:r>
      <w:r w:rsidRPr="00A722BE">
        <w:rPr>
          <w:rFonts w:ascii="Times New Roman" w:eastAsia="Calibri" w:hAnsi="Times New Roman" w:cs="Times New Roman"/>
          <w:b/>
          <w:sz w:val="24"/>
          <w:szCs w:val="24"/>
        </w:rPr>
        <w:t xml:space="preserve">79410000-1 Usługi doradcze w zakresie </w:t>
      </w:r>
      <w:r>
        <w:rPr>
          <w:rFonts w:ascii="Times New Roman" w:eastAsia="Calibri" w:hAnsi="Times New Roman" w:cs="Times New Roman"/>
          <w:b/>
          <w:sz w:val="24"/>
          <w:szCs w:val="24"/>
        </w:rPr>
        <w:t xml:space="preserve">działalności gospodarczej i </w:t>
      </w:r>
      <w:r w:rsidRPr="00A722BE">
        <w:rPr>
          <w:rFonts w:ascii="Times New Roman" w:eastAsia="Calibri" w:hAnsi="Times New Roman" w:cs="Times New Roman"/>
          <w:b/>
          <w:sz w:val="24"/>
          <w:szCs w:val="24"/>
        </w:rPr>
        <w:t>zarządzania</w:t>
      </w:r>
      <w:r>
        <w:rPr>
          <w:rFonts w:ascii="Times New Roman" w:eastAsia="Calibri" w:hAnsi="Times New Roman" w:cs="Times New Roman"/>
          <w:b/>
          <w:sz w:val="24"/>
          <w:szCs w:val="24"/>
        </w:rPr>
        <w:t>.</w:t>
      </w:r>
    </w:p>
    <w:p w14:paraId="2ABE758E" w14:textId="77777777" w:rsidR="00FA184F" w:rsidRPr="00FA184F" w:rsidRDefault="00FA184F" w:rsidP="00FA184F">
      <w:pPr>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67B08FEA" w14:textId="77777777" w:rsidR="00FA184F" w:rsidRPr="00FD3928" w:rsidRDefault="00FA184F" w:rsidP="00FD3928">
      <w:pPr>
        <w:pStyle w:val="Akapitzlist"/>
        <w:numPr>
          <w:ilvl w:val="0"/>
          <w:numId w:val="9"/>
        </w:numPr>
        <w:spacing w:after="0" w:line="360" w:lineRule="auto"/>
        <w:ind w:left="426"/>
        <w:rPr>
          <w:rFonts w:ascii="Times New Roman" w:eastAsia="Times New Roman" w:hAnsi="Times New Roman" w:cs="Times New Roman"/>
          <w:b/>
          <w:sz w:val="24"/>
          <w:szCs w:val="24"/>
          <w:lang w:eastAsia="pl-PL"/>
        </w:rPr>
      </w:pPr>
      <w:r w:rsidRPr="00FD3928">
        <w:rPr>
          <w:rFonts w:ascii="Times New Roman" w:eastAsia="Times New Roman" w:hAnsi="Times New Roman" w:cs="Times New Roman"/>
          <w:b/>
          <w:sz w:val="24"/>
          <w:szCs w:val="24"/>
          <w:lang w:eastAsia="pl-PL"/>
        </w:rPr>
        <w:t>Oferty częściowe i wariantowe</w:t>
      </w:r>
    </w:p>
    <w:p w14:paraId="7B8E0136" w14:textId="77777777" w:rsidR="00FA184F" w:rsidRPr="00FA184F" w:rsidRDefault="00FA184F" w:rsidP="00FA184F">
      <w:pPr>
        <w:autoSpaceDE w:val="0"/>
        <w:autoSpaceDN w:val="0"/>
        <w:adjustRightInd w:val="0"/>
        <w:spacing w:after="0" w:line="360" w:lineRule="auto"/>
        <w:jc w:val="both"/>
        <w:rPr>
          <w:rFonts w:ascii="Times New Roman" w:eastAsia="Times New Roman" w:hAnsi="Times New Roman" w:cs="Times New Roman"/>
          <w:bCs/>
          <w:sz w:val="24"/>
          <w:szCs w:val="24"/>
          <w:lang w:eastAsia="pl-PL"/>
        </w:rPr>
      </w:pPr>
      <w:r w:rsidRPr="00FA184F">
        <w:rPr>
          <w:rFonts w:ascii="Times New Roman" w:eastAsia="Times New Roman" w:hAnsi="Times New Roman" w:cs="Times New Roman"/>
          <w:bCs/>
          <w:sz w:val="24"/>
          <w:szCs w:val="24"/>
          <w:lang w:eastAsia="pl-PL"/>
        </w:rPr>
        <w:t>Zamawiający nie dopuszcza składania ofert częściowych.</w:t>
      </w:r>
    </w:p>
    <w:p w14:paraId="11D16277" w14:textId="77777777" w:rsidR="00FA184F" w:rsidRPr="00FA184F" w:rsidRDefault="00FA184F" w:rsidP="00FA184F">
      <w:pPr>
        <w:autoSpaceDE w:val="0"/>
        <w:autoSpaceDN w:val="0"/>
        <w:adjustRightInd w:val="0"/>
        <w:spacing w:after="240" w:line="360" w:lineRule="auto"/>
        <w:jc w:val="both"/>
        <w:rPr>
          <w:rFonts w:ascii="Times New Roman" w:eastAsia="Times New Roman" w:hAnsi="Times New Roman" w:cs="Times New Roman"/>
          <w:bCs/>
          <w:sz w:val="24"/>
          <w:szCs w:val="24"/>
          <w:lang w:eastAsia="pl-PL"/>
        </w:rPr>
      </w:pPr>
      <w:r w:rsidRPr="00FA184F">
        <w:rPr>
          <w:rFonts w:ascii="Times New Roman" w:eastAsia="Times New Roman" w:hAnsi="Times New Roman" w:cs="Times New Roman"/>
          <w:bCs/>
          <w:sz w:val="24"/>
          <w:szCs w:val="24"/>
          <w:lang w:eastAsia="pl-PL"/>
        </w:rPr>
        <w:t xml:space="preserve">Zamawiający nie dopuszcza składania ofert wariantowych. </w:t>
      </w:r>
    </w:p>
    <w:p w14:paraId="52051487" w14:textId="771EC3DA" w:rsidR="00FD3928" w:rsidRPr="00FD3928" w:rsidRDefault="00FA184F" w:rsidP="00FD3928">
      <w:pPr>
        <w:pStyle w:val="Akapitzlist"/>
        <w:numPr>
          <w:ilvl w:val="0"/>
          <w:numId w:val="9"/>
        </w:numPr>
        <w:spacing w:after="0" w:line="360" w:lineRule="auto"/>
        <w:ind w:left="426"/>
        <w:rPr>
          <w:rFonts w:ascii="Times New Roman" w:eastAsia="Times New Roman" w:hAnsi="Times New Roman" w:cs="Times New Roman"/>
          <w:b/>
          <w:sz w:val="24"/>
          <w:szCs w:val="24"/>
          <w:lang w:eastAsia="pl-PL"/>
        </w:rPr>
      </w:pPr>
      <w:r w:rsidRPr="00FD3928">
        <w:rPr>
          <w:rFonts w:ascii="Times New Roman" w:eastAsia="Times New Roman" w:hAnsi="Times New Roman" w:cs="Times New Roman"/>
          <w:b/>
          <w:sz w:val="24"/>
          <w:szCs w:val="24"/>
          <w:lang w:eastAsia="pl-PL"/>
        </w:rPr>
        <w:t>Warunki udziału w postępowaniu</w:t>
      </w:r>
    </w:p>
    <w:p w14:paraId="2FD8B849" w14:textId="56C155CA" w:rsidR="00FA184F" w:rsidRDefault="00FA184F" w:rsidP="00FA184F">
      <w:pPr>
        <w:spacing w:after="0" w:line="360" w:lineRule="auto"/>
        <w:ind w:firstLine="426"/>
        <w:jc w:val="both"/>
        <w:rPr>
          <w:rFonts w:ascii="Times New Roman" w:eastAsia="Times New Roman" w:hAnsi="Times New Roman" w:cs="Times New Roman"/>
          <w:sz w:val="24"/>
          <w:szCs w:val="24"/>
          <w:lang w:eastAsia="pl-PL"/>
        </w:rPr>
      </w:pPr>
      <w:r w:rsidRPr="00FA184F">
        <w:rPr>
          <w:rFonts w:ascii="Times New Roman" w:eastAsia="Times New Roman" w:hAnsi="Times New Roman" w:cs="Times New Roman"/>
          <w:sz w:val="24"/>
          <w:szCs w:val="24"/>
          <w:lang w:eastAsia="pl-PL"/>
        </w:rPr>
        <w:t>O udzielenie zamówienia mogą się ubiegać Wykonawcy, którzy spełniają następujące warunki:</w:t>
      </w:r>
    </w:p>
    <w:p w14:paraId="27F15955" w14:textId="77777777" w:rsidR="00FD3928" w:rsidRPr="00FD3928" w:rsidRDefault="00FD3928" w:rsidP="00FD3928">
      <w:pPr>
        <w:numPr>
          <w:ilvl w:val="0"/>
          <w:numId w:val="10"/>
        </w:numPr>
        <w:spacing w:after="0" w:line="360" w:lineRule="auto"/>
        <w:ind w:left="426"/>
        <w:contextualSpacing/>
        <w:jc w:val="both"/>
        <w:rPr>
          <w:rFonts w:ascii="Times New Roman" w:eastAsia="Times New Roman" w:hAnsi="Times New Roman" w:cs="Times New Roman"/>
          <w:sz w:val="24"/>
          <w:szCs w:val="24"/>
          <w:lang w:eastAsia="pl-PL"/>
        </w:rPr>
      </w:pPr>
      <w:r w:rsidRPr="00FD3928">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w:t>
      </w:r>
    </w:p>
    <w:p w14:paraId="70FCE6FF" w14:textId="77777777" w:rsidR="00FD3928" w:rsidRPr="00FD3928" w:rsidRDefault="00FD3928" w:rsidP="00FD3928">
      <w:pPr>
        <w:numPr>
          <w:ilvl w:val="0"/>
          <w:numId w:val="10"/>
        </w:numPr>
        <w:spacing w:after="0" w:line="360" w:lineRule="auto"/>
        <w:ind w:left="426"/>
        <w:contextualSpacing/>
        <w:jc w:val="both"/>
        <w:rPr>
          <w:rFonts w:ascii="Times New Roman" w:eastAsia="Times New Roman" w:hAnsi="Times New Roman" w:cs="Times New Roman"/>
          <w:sz w:val="24"/>
          <w:szCs w:val="24"/>
          <w:lang w:eastAsia="pl-PL"/>
        </w:rPr>
      </w:pPr>
      <w:r w:rsidRPr="00FD3928">
        <w:rPr>
          <w:rFonts w:ascii="Times New Roman" w:eastAsia="Times New Roman" w:hAnsi="Times New Roman" w:cs="Times New Roman"/>
          <w:sz w:val="24"/>
          <w:szCs w:val="24"/>
          <w:lang w:eastAsia="pl-PL"/>
        </w:rPr>
        <w:t xml:space="preserve">posiadają odpowiednią wiedzę i doświadczenie, tj. w okresie ostatnich trzech lat przed upływem terminu składania ofert, a jeżeli okres prowadzenia działalności jest krótszy to w tym okresie - wykonali należycie co najmniej </w:t>
      </w:r>
      <w:bookmarkStart w:id="1" w:name="_Hlk3205275"/>
      <w:r w:rsidRPr="00FD3928">
        <w:rPr>
          <w:rFonts w:ascii="Times New Roman" w:eastAsia="Times New Roman" w:hAnsi="Times New Roman" w:cs="Times New Roman"/>
          <w:sz w:val="24"/>
          <w:szCs w:val="24"/>
          <w:lang w:eastAsia="pl-PL"/>
        </w:rPr>
        <w:t xml:space="preserve">dwa (2) zamówienia na usługi wdrożenia </w:t>
      </w:r>
      <w:bookmarkEnd w:id="1"/>
      <w:r w:rsidRPr="00FD3928">
        <w:rPr>
          <w:rFonts w:ascii="Times New Roman" w:eastAsia="Times New Roman" w:hAnsi="Times New Roman" w:cs="Times New Roman"/>
          <w:sz w:val="24"/>
          <w:szCs w:val="24"/>
          <w:lang w:eastAsia="pl-PL"/>
        </w:rPr>
        <w:t>systemu zarzadzania jakością w oparciu o normę PN-EN ISO 9001:2015.</w:t>
      </w:r>
      <w:r w:rsidRPr="00FD3928">
        <w:rPr>
          <w:rFonts w:ascii="Arial" w:hAnsi="Arial" w:cs="Arial"/>
          <w:color w:val="000000"/>
          <w:spacing w:val="2"/>
          <w:shd w:val="clear" w:color="auto" w:fill="FFFFFF"/>
        </w:rPr>
        <w:t xml:space="preserve"> </w:t>
      </w:r>
      <w:r w:rsidRPr="00FD3928">
        <w:rPr>
          <w:rFonts w:ascii="Times New Roman" w:eastAsia="Times New Roman" w:hAnsi="Times New Roman" w:cs="Times New Roman"/>
          <w:sz w:val="24"/>
          <w:szCs w:val="24"/>
          <w:lang w:eastAsia="pl-PL"/>
        </w:rPr>
        <w:t>Na potwierdzenie spełniania warunku Wykonawca przedstawi informacje zgodnie z </w:t>
      </w:r>
      <w:r w:rsidRPr="00FD3928">
        <w:rPr>
          <w:rFonts w:ascii="Times New Roman" w:eastAsia="Times New Roman" w:hAnsi="Times New Roman" w:cs="Times New Roman"/>
          <w:b/>
          <w:bCs/>
          <w:sz w:val="24"/>
          <w:szCs w:val="24"/>
          <w:lang w:eastAsia="pl-PL"/>
        </w:rPr>
        <w:t>załącznikiem nr 1</w:t>
      </w:r>
      <w:r w:rsidRPr="00FD3928">
        <w:rPr>
          <w:rFonts w:ascii="Times New Roman" w:eastAsia="Times New Roman" w:hAnsi="Times New Roman" w:cs="Times New Roman"/>
          <w:sz w:val="24"/>
          <w:szCs w:val="24"/>
          <w:lang w:eastAsia="pl-PL"/>
        </w:rPr>
        <w:t xml:space="preserve"> do formularza oferty. </w:t>
      </w:r>
    </w:p>
    <w:p w14:paraId="3136ABAA" w14:textId="77777777" w:rsidR="00FD3928" w:rsidRPr="00FD3928" w:rsidRDefault="00FD3928" w:rsidP="00FD3928">
      <w:pPr>
        <w:numPr>
          <w:ilvl w:val="0"/>
          <w:numId w:val="10"/>
        </w:numPr>
        <w:spacing w:after="0" w:line="360" w:lineRule="auto"/>
        <w:ind w:left="426"/>
        <w:contextualSpacing/>
        <w:jc w:val="both"/>
        <w:rPr>
          <w:rFonts w:ascii="Times New Roman" w:eastAsia="Times New Roman" w:hAnsi="Times New Roman" w:cs="Times New Roman"/>
          <w:sz w:val="28"/>
          <w:szCs w:val="24"/>
          <w:lang w:eastAsia="pl-PL"/>
        </w:rPr>
      </w:pPr>
      <w:r w:rsidRPr="00FD3928">
        <w:rPr>
          <w:rFonts w:ascii="Times New Roman" w:eastAsia="Times New Roman" w:hAnsi="Times New Roman" w:cs="Times New Roman"/>
          <w:sz w:val="24"/>
          <w:szCs w:val="24"/>
          <w:lang w:eastAsia="pl-PL"/>
        </w:rPr>
        <w:t>dysponują potencjałem technicznym i osobami zdolnymi do wykonania zamówienia;</w:t>
      </w:r>
    </w:p>
    <w:p w14:paraId="1964694F" w14:textId="77777777" w:rsidR="00FD3928" w:rsidRPr="00FD3928" w:rsidRDefault="00FD3928" w:rsidP="00FD3928">
      <w:pPr>
        <w:numPr>
          <w:ilvl w:val="0"/>
          <w:numId w:val="10"/>
        </w:numPr>
        <w:spacing w:after="0" w:line="360" w:lineRule="auto"/>
        <w:ind w:left="426"/>
        <w:contextualSpacing/>
        <w:jc w:val="both"/>
        <w:rPr>
          <w:rFonts w:ascii="Times New Roman" w:eastAsia="Times New Roman" w:hAnsi="Times New Roman" w:cs="Times New Roman"/>
          <w:sz w:val="24"/>
          <w:szCs w:val="24"/>
          <w:lang w:eastAsia="pl-PL"/>
        </w:rPr>
      </w:pPr>
      <w:r w:rsidRPr="00FD3928">
        <w:rPr>
          <w:rFonts w:ascii="Times New Roman" w:eastAsia="Times New Roman" w:hAnsi="Times New Roman" w:cs="Times New Roman"/>
          <w:sz w:val="24"/>
          <w:szCs w:val="24"/>
          <w:lang w:eastAsia="pl-PL"/>
        </w:rPr>
        <w:t xml:space="preserve">znajdują się w sytuacji ekonomicznej i finansowej, która umożliwia wykonanie zamówienia w terminach i na warunkach określonych w Szczegółowym Opisie Przedmiotu Zamówienia oraz w projekcie umowy; </w:t>
      </w:r>
    </w:p>
    <w:p w14:paraId="3C28B94A" w14:textId="77777777" w:rsidR="00FD3928" w:rsidRPr="00FD3928" w:rsidRDefault="00FD3928" w:rsidP="00FD3928">
      <w:pPr>
        <w:numPr>
          <w:ilvl w:val="0"/>
          <w:numId w:val="10"/>
        </w:numPr>
        <w:spacing w:after="0" w:line="360" w:lineRule="auto"/>
        <w:ind w:left="426"/>
        <w:contextualSpacing/>
        <w:jc w:val="both"/>
        <w:rPr>
          <w:rFonts w:ascii="Times New Roman" w:eastAsia="Times New Roman" w:hAnsi="Times New Roman" w:cs="Times New Roman"/>
          <w:sz w:val="24"/>
          <w:szCs w:val="24"/>
          <w:lang w:eastAsia="pl-PL"/>
        </w:rPr>
      </w:pPr>
      <w:r w:rsidRPr="00FD3928">
        <w:rPr>
          <w:rFonts w:ascii="Times New Roman" w:eastAsia="Times New Roman" w:hAnsi="Times New Roman" w:cs="Times New Roman"/>
          <w:sz w:val="24"/>
          <w:szCs w:val="24"/>
          <w:lang w:eastAsia="pl-PL"/>
        </w:rPr>
        <w:t>nikt z członków organu odpowiedzialnego za zarządzanie nie został skazany prawomocnie za przestępstwo przeciwko prawom osób wykonujących pracę zarobkową, przestępstwo przeciw środowisku,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01593191" w14:textId="77777777" w:rsidR="00FD3928" w:rsidRPr="00FD3928" w:rsidRDefault="00FD3928" w:rsidP="00FD3928">
      <w:pPr>
        <w:numPr>
          <w:ilvl w:val="0"/>
          <w:numId w:val="10"/>
        </w:numPr>
        <w:spacing w:after="0" w:line="360" w:lineRule="auto"/>
        <w:ind w:left="426"/>
        <w:contextualSpacing/>
        <w:jc w:val="both"/>
        <w:rPr>
          <w:rFonts w:ascii="Times New Roman" w:eastAsia="Times New Roman" w:hAnsi="Times New Roman" w:cs="Times New Roman"/>
          <w:sz w:val="24"/>
          <w:szCs w:val="24"/>
          <w:lang w:eastAsia="pl-PL"/>
        </w:rPr>
      </w:pPr>
      <w:r w:rsidRPr="00FD3928">
        <w:rPr>
          <w:rFonts w:ascii="Times New Roman" w:eastAsia="Times New Roman" w:hAnsi="Times New Roman" w:cs="Times New Roman"/>
          <w:sz w:val="24"/>
          <w:szCs w:val="24"/>
          <w:lang w:eastAsia="pl-PL"/>
        </w:rPr>
        <w:t>nie otwarto wobec nich likwidacji i nie ogłoszono upadłości;</w:t>
      </w:r>
    </w:p>
    <w:p w14:paraId="55CF2772" w14:textId="77777777" w:rsidR="00FD3928" w:rsidRPr="00FD3928" w:rsidRDefault="00FD3928" w:rsidP="00FD3928">
      <w:pPr>
        <w:numPr>
          <w:ilvl w:val="0"/>
          <w:numId w:val="10"/>
        </w:numPr>
        <w:spacing w:after="0" w:line="360" w:lineRule="auto"/>
        <w:ind w:left="426"/>
        <w:contextualSpacing/>
        <w:jc w:val="both"/>
        <w:rPr>
          <w:rFonts w:ascii="Times New Roman" w:eastAsia="Times New Roman" w:hAnsi="Times New Roman" w:cs="Times New Roman"/>
          <w:sz w:val="24"/>
          <w:szCs w:val="24"/>
          <w:lang w:eastAsia="pl-PL"/>
        </w:rPr>
      </w:pPr>
      <w:r w:rsidRPr="00FD3928">
        <w:rPr>
          <w:rFonts w:ascii="Times New Roman" w:eastAsia="Times New Roman" w:hAnsi="Times New Roman" w:cs="Times New Roman"/>
          <w:sz w:val="24"/>
          <w:szCs w:val="24"/>
          <w:lang w:eastAsia="pl-PL"/>
        </w:rPr>
        <w:t>zapoznali się ze Szczegółowym Opisem Przedmiotu Zamówienia oraz warunkami logistycznymi realizacji zamówienia i w pełni je akceptują.</w:t>
      </w:r>
    </w:p>
    <w:p w14:paraId="25D3EB9C" w14:textId="68C55D7C" w:rsidR="00FD3928" w:rsidRPr="00FD3928" w:rsidRDefault="00FD3928" w:rsidP="00FD3928">
      <w:pPr>
        <w:numPr>
          <w:ilvl w:val="0"/>
          <w:numId w:val="10"/>
        </w:numPr>
        <w:spacing w:after="0" w:line="360" w:lineRule="auto"/>
        <w:ind w:left="426"/>
        <w:contextualSpacing/>
        <w:jc w:val="both"/>
        <w:rPr>
          <w:rFonts w:ascii="Times New Roman" w:eastAsia="Times New Roman" w:hAnsi="Times New Roman" w:cs="Times New Roman"/>
          <w:sz w:val="24"/>
          <w:szCs w:val="24"/>
          <w:lang w:eastAsia="pl-PL"/>
        </w:rPr>
      </w:pPr>
      <w:r w:rsidRPr="00FD3928">
        <w:rPr>
          <w:rFonts w:ascii="Times New Roman" w:eastAsia="Times New Roman" w:hAnsi="Times New Roman" w:cs="Times New Roman"/>
          <w:sz w:val="24"/>
          <w:szCs w:val="24"/>
          <w:lang w:eastAsia="pl-PL"/>
        </w:rPr>
        <w:t xml:space="preserve">zapoznali się z obowiązującym wzorcem umowy i w pełni akceptują zawarte w nim postanowienia. W przypadku wyboru ich oferty zobowiązują się zawrzeć umowę zgodnie z przedstawionym przez Zamawiającego wzorcem bez zastrzeżeń. </w:t>
      </w:r>
      <w:bookmarkStart w:id="2" w:name="_Hlk524443994"/>
    </w:p>
    <w:p w14:paraId="5B7DCAFC" w14:textId="715004C5" w:rsidR="00FA184F" w:rsidRPr="00FA184F" w:rsidRDefault="00FA184F" w:rsidP="00FD3928">
      <w:pPr>
        <w:spacing w:after="0" w:line="360" w:lineRule="auto"/>
        <w:jc w:val="both"/>
        <w:rPr>
          <w:rFonts w:ascii="Times New Roman" w:eastAsia="Times New Roman" w:hAnsi="Times New Roman" w:cs="Times New Roman"/>
          <w:bCs/>
          <w:sz w:val="24"/>
          <w:szCs w:val="24"/>
          <w:lang w:eastAsia="pl-PL"/>
        </w:rPr>
      </w:pPr>
      <w:r w:rsidRPr="00FA184F">
        <w:rPr>
          <w:rFonts w:ascii="Times New Roman" w:eastAsia="Times New Roman" w:hAnsi="Times New Roman" w:cs="Times New Roman"/>
          <w:bCs/>
          <w:sz w:val="24"/>
          <w:szCs w:val="24"/>
          <w:lang w:eastAsia="pl-PL"/>
        </w:rPr>
        <w:lastRenderedPageBreak/>
        <w:t>Zamawiający dokona oceny spełniania w/w warunków na podstawie złożonych oświadczeń oraz informacji przedłożonych w ramach formularza ofertowego.</w:t>
      </w:r>
    </w:p>
    <w:bookmarkEnd w:id="2"/>
    <w:p w14:paraId="03E11079" w14:textId="77777777" w:rsidR="00FA184F" w:rsidRPr="00FA184F" w:rsidRDefault="00FA184F" w:rsidP="00FA184F">
      <w:pPr>
        <w:spacing w:after="0" w:line="360" w:lineRule="auto"/>
        <w:jc w:val="both"/>
        <w:rPr>
          <w:rFonts w:ascii="Times New Roman" w:eastAsia="Times New Roman" w:hAnsi="Times New Roman" w:cs="Times New Roman"/>
          <w:b/>
          <w:color w:val="1C1814"/>
          <w:sz w:val="24"/>
          <w:szCs w:val="24"/>
          <w:u w:val="single"/>
          <w:lang w:eastAsia="pl-PL"/>
        </w:rPr>
      </w:pPr>
    </w:p>
    <w:p w14:paraId="54000A36" w14:textId="205069F8" w:rsidR="00FD3928" w:rsidRPr="00FD3928" w:rsidRDefault="00FA184F" w:rsidP="00FD3928">
      <w:pPr>
        <w:pStyle w:val="Akapitzlist"/>
        <w:numPr>
          <w:ilvl w:val="0"/>
          <w:numId w:val="9"/>
        </w:numPr>
        <w:spacing w:after="0" w:line="360" w:lineRule="auto"/>
        <w:ind w:left="426"/>
        <w:rPr>
          <w:rFonts w:ascii="Times New Roman" w:eastAsia="Times New Roman" w:hAnsi="Times New Roman" w:cs="Times New Roman"/>
          <w:b/>
          <w:sz w:val="24"/>
          <w:szCs w:val="24"/>
          <w:lang w:eastAsia="pl-PL"/>
        </w:rPr>
      </w:pPr>
      <w:r w:rsidRPr="00FD3928">
        <w:rPr>
          <w:rFonts w:ascii="Times New Roman" w:eastAsia="Times New Roman" w:hAnsi="Times New Roman" w:cs="Times New Roman"/>
          <w:b/>
          <w:sz w:val="24"/>
          <w:szCs w:val="24"/>
          <w:lang w:eastAsia="pl-PL"/>
        </w:rPr>
        <w:t>Termin i miejsce składania ofert</w:t>
      </w:r>
    </w:p>
    <w:p w14:paraId="676A0E5A" w14:textId="77777777" w:rsidR="00FD3928" w:rsidRPr="00FD3928" w:rsidRDefault="00FD3928" w:rsidP="00FD3928">
      <w:pPr>
        <w:spacing w:after="0" w:line="360" w:lineRule="auto"/>
        <w:jc w:val="both"/>
        <w:rPr>
          <w:rFonts w:ascii="Times New Roman" w:eastAsia="Calibri" w:hAnsi="Times New Roman" w:cs="Times New Roman"/>
          <w:color w:val="1C1814"/>
          <w:sz w:val="24"/>
        </w:rPr>
      </w:pPr>
      <w:bookmarkStart w:id="3" w:name="_Hlk3208689"/>
      <w:r w:rsidRPr="00FD3928">
        <w:rPr>
          <w:rFonts w:ascii="Times New Roman" w:eastAsia="Calibri" w:hAnsi="Times New Roman" w:cs="Times New Roman"/>
          <w:color w:val="1C1814"/>
          <w:sz w:val="24"/>
        </w:rPr>
        <w:t>Termin składania ofert upływa w dn.</w:t>
      </w:r>
      <w:r w:rsidRPr="00FD3928">
        <w:rPr>
          <w:rFonts w:ascii="Times New Roman" w:eastAsia="Calibri" w:hAnsi="Times New Roman" w:cs="Times New Roman"/>
          <w:bCs/>
          <w:color w:val="1C1814"/>
          <w:sz w:val="24"/>
        </w:rPr>
        <w:t xml:space="preserve"> </w:t>
      </w:r>
      <w:r w:rsidRPr="00FD3928">
        <w:rPr>
          <w:rFonts w:ascii="Times New Roman" w:eastAsia="Calibri" w:hAnsi="Times New Roman" w:cs="Times New Roman"/>
          <w:b/>
          <w:bCs/>
          <w:color w:val="1C1814"/>
          <w:sz w:val="24"/>
        </w:rPr>
        <w:t xml:space="preserve">24.09.2020 r. </w:t>
      </w:r>
      <w:r w:rsidRPr="00FD3928">
        <w:rPr>
          <w:rFonts w:ascii="Times New Roman" w:eastAsia="Calibri" w:hAnsi="Times New Roman" w:cs="Times New Roman"/>
          <w:b/>
          <w:color w:val="1C1814"/>
          <w:sz w:val="24"/>
        </w:rPr>
        <w:t>o godz. 13.00.</w:t>
      </w:r>
    </w:p>
    <w:p w14:paraId="6AB58F73" w14:textId="77777777" w:rsidR="00FD3928" w:rsidRPr="00FD3928" w:rsidRDefault="00FD3928" w:rsidP="00FD3928">
      <w:pPr>
        <w:spacing w:after="0" w:line="360" w:lineRule="auto"/>
        <w:jc w:val="both"/>
        <w:rPr>
          <w:rFonts w:ascii="Times New Roman" w:eastAsia="Calibri" w:hAnsi="Times New Roman" w:cs="Times New Roman"/>
          <w:color w:val="1C1814"/>
          <w:sz w:val="24"/>
        </w:rPr>
      </w:pPr>
      <w:r w:rsidRPr="00FD3928">
        <w:rPr>
          <w:rFonts w:ascii="Times New Roman" w:eastAsia="Calibri" w:hAnsi="Times New Roman" w:cs="Times New Roman"/>
          <w:color w:val="1C1814"/>
          <w:sz w:val="24"/>
        </w:rPr>
        <w:t xml:space="preserve">Otwarcie ofert nastąpi w dn. </w:t>
      </w:r>
      <w:r w:rsidRPr="00FD3928">
        <w:rPr>
          <w:rFonts w:ascii="Times New Roman" w:eastAsia="Calibri" w:hAnsi="Times New Roman" w:cs="Times New Roman"/>
          <w:b/>
          <w:color w:val="1C1814"/>
          <w:sz w:val="24"/>
        </w:rPr>
        <w:t>24.09.2020 r. o godz. 13.15.</w:t>
      </w:r>
    </w:p>
    <w:p w14:paraId="524D192D" w14:textId="77777777" w:rsidR="00FD3928" w:rsidRPr="00FD3928" w:rsidRDefault="00FD3928" w:rsidP="00FD3928">
      <w:pPr>
        <w:spacing w:after="0" w:line="360" w:lineRule="auto"/>
        <w:ind w:firstLine="426"/>
        <w:jc w:val="both"/>
        <w:rPr>
          <w:rFonts w:ascii="Times New Roman" w:eastAsia="Calibri" w:hAnsi="Times New Roman" w:cs="Times New Roman"/>
          <w:color w:val="1C1814"/>
          <w:sz w:val="24"/>
        </w:rPr>
      </w:pPr>
    </w:p>
    <w:p w14:paraId="72CBAA7D" w14:textId="77777777" w:rsidR="00FD3928" w:rsidRPr="00FD3928" w:rsidRDefault="00FD3928" w:rsidP="00FD3928">
      <w:pPr>
        <w:spacing w:after="0" w:line="360" w:lineRule="auto"/>
        <w:jc w:val="both"/>
        <w:rPr>
          <w:rFonts w:ascii="Times New Roman" w:eastAsia="Calibri" w:hAnsi="Times New Roman" w:cs="Times New Roman"/>
          <w:color w:val="1C1814"/>
          <w:sz w:val="24"/>
        </w:rPr>
      </w:pPr>
      <w:r w:rsidRPr="00FD3928">
        <w:rPr>
          <w:rFonts w:ascii="Times New Roman" w:eastAsia="Calibri" w:hAnsi="Times New Roman" w:cs="Times New Roman"/>
          <w:color w:val="1C1814"/>
          <w:sz w:val="24"/>
        </w:rPr>
        <w:t xml:space="preserve">Oferty należy składać w zaklejonej kopercie w formie pisemnej </w:t>
      </w:r>
      <w:r w:rsidRPr="00FD3928">
        <w:rPr>
          <w:rFonts w:ascii="Times New Roman" w:eastAsia="Calibri" w:hAnsi="Times New Roman" w:cs="Times New Roman"/>
          <w:b/>
          <w:color w:val="1C1814"/>
          <w:sz w:val="24"/>
          <w:u w:val="single"/>
        </w:rPr>
        <w:t>wyłącznie za pomocą formularza ofertowego</w:t>
      </w:r>
      <w:r w:rsidRPr="00FD3928">
        <w:rPr>
          <w:rFonts w:ascii="Times New Roman" w:eastAsia="Calibri" w:hAnsi="Times New Roman" w:cs="Times New Roman"/>
          <w:color w:val="1C1814"/>
          <w:sz w:val="24"/>
        </w:rPr>
        <w:t xml:space="preserve"> stanowiącego załącznik do Zaproszenia na adres: </w:t>
      </w:r>
    </w:p>
    <w:p w14:paraId="0A5860C5" w14:textId="77777777" w:rsidR="00FD3928" w:rsidRPr="00FD3928" w:rsidRDefault="00FD3928" w:rsidP="00FD3928">
      <w:pPr>
        <w:spacing w:after="0" w:line="360" w:lineRule="auto"/>
        <w:jc w:val="center"/>
        <w:rPr>
          <w:rFonts w:ascii="Times New Roman" w:eastAsia="Calibri" w:hAnsi="Times New Roman" w:cs="Times New Roman"/>
          <w:sz w:val="24"/>
        </w:rPr>
      </w:pPr>
      <w:r w:rsidRPr="00FD3928">
        <w:rPr>
          <w:rFonts w:ascii="Times New Roman" w:eastAsia="Calibri" w:hAnsi="Times New Roman" w:cs="Times New Roman"/>
          <w:b/>
          <w:sz w:val="24"/>
        </w:rPr>
        <w:t>Centrum Obsługi Inwestora w Skarżysku - Kamiennej</w:t>
      </w:r>
    </w:p>
    <w:p w14:paraId="7B8513A5" w14:textId="77777777" w:rsidR="00FD3928" w:rsidRPr="00FD3928" w:rsidRDefault="00FD3928" w:rsidP="00FD3928">
      <w:pPr>
        <w:spacing w:after="0" w:line="360" w:lineRule="auto"/>
        <w:jc w:val="center"/>
        <w:rPr>
          <w:rFonts w:ascii="Times New Roman" w:eastAsia="Calibri" w:hAnsi="Times New Roman" w:cs="Times New Roman"/>
          <w:b/>
          <w:sz w:val="24"/>
        </w:rPr>
      </w:pPr>
      <w:r w:rsidRPr="00FD3928">
        <w:rPr>
          <w:rFonts w:ascii="Times New Roman" w:eastAsia="Calibri" w:hAnsi="Times New Roman" w:cs="Times New Roman"/>
          <w:b/>
          <w:color w:val="1C1814"/>
          <w:sz w:val="24"/>
        </w:rPr>
        <w:t xml:space="preserve">ul. Legionów 122 D, 26 – 110 Skarżysko – Kamienna, pokój nr </w:t>
      </w:r>
      <w:r w:rsidRPr="00FD3928">
        <w:rPr>
          <w:rFonts w:ascii="Times New Roman" w:eastAsia="Calibri" w:hAnsi="Times New Roman" w:cs="Times New Roman"/>
          <w:b/>
          <w:sz w:val="24"/>
        </w:rPr>
        <w:t>116.</w:t>
      </w:r>
    </w:p>
    <w:p w14:paraId="3B4F95FB" w14:textId="77777777" w:rsidR="00FD3928" w:rsidRPr="00FD3928" w:rsidRDefault="00FD3928" w:rsidP="00FD3928">
      <w:pPr>
        <w:spacing w:after="0" w:line="360" w:lineRule="auto"/>
        <w:jc w:val="center"/>
        <w:rPr>
          <w:rFonts w:ascii="Times New Roman" w:eastAsia="Calibri" w:hAnsi="Times New Roman" w:cs="Times New Roman"/>
          <w:bCs/>
          <w:i/>
          <w:sz w:val="24"/>
        </w:rPr>
      </w:pPr>
      <w:r w:rsidRPr="00FD3928">
        <w:rPr>
          <w:rFonts w:ascii="Times New Roman" w:eastAsia="Calibri" w:hAnsi="Times New Roman" w:cs="Times New Roman"/>
          <w:i/>
          <w:sz w:val="24"/>
        </w:rPr>
        <w:t>z dopiskiem „Oferta na usługę ISO”.</w:t>
      </w:r>
    </w:p>
    <w:p w14:paraId="77398D88" w14:textId="77777777" w:rsidR="00FD3928" w:rsidRPr="00FD3928" w:rsidRDefault="00FD3928" w:rsidP="00FD3928">
      <w:pPr>
        <w:spacing w:after="0" w:line="360" w:lineRule="auto"/>
        <w:jc w:val="both"/>
        <w:rPr>
          <w:rFonts w:ascii="Times New Roman" w:eastAsia="Calibri" w:hAnsi="Times New Roman" w:cs="Times New Roman"/>
          <w:bCs/>
          <w:sz w:val="24"/>
          <w:szCs w:val="24"/>
        </w:rPr>
      </w:pPr>
      <w:r w:rsidRPr="00FD3928">
        <w:rPr>
          <w:rFonts w:ascii="Times New Roman" w:eastAsia="Calibri" w:hAnsi="Times New Roman" w:cs="Times New Roman"/>
          <w:sz w:val="24"/>
          <w:szCs w:val="24"/>
        </w:rPr>
        <w:t>Poprzez złożenie oferty rozumie się jej fizyczny wpływ do miejsca wskazanego powyżej. Oferty przesłane pocztą, które wpłyną po upływie terminu składania ofert lub złożone przy użyciu środków elektronicznych nie będą brane uwagę przy wyborze najkorzystniejszej oferty.</w:t>
      </w:r>
    </w:p>
    <w:bookmarkEnd w:id="3"/>
    <w:p w14:paraId="23F5AC91" w14:textId="77777777" w:rsidR="00FA184F" w:rsidRPr="00FA184F" w:rsidRDefault="00FA184F" w:rsidP="00FA184F">
      <w:pPr>
        <w:spacing w:after="0" w:line="360" w:lineRule="auto"/>
        <w:jc w:val="both"/>
        <w:rPr>
          <w:rFonts w:ascii="Times New Roman" w:eastAsia="Times New Roman" w:hAnsi="Times New Roman" w:cs="Times New Roman"/>
          <w:b/>
          <w:sz w:val="24"/>
          <w:szCs w:val="24"/>
          <w:u w:val="single"/>
          <w:lang w:eastAsia="pl-PL"/>
        </w:rPr>
      </w:pPr>
    </w:p>
    <w:p w14:paraId="22E9F5D8" w14:textId="77777777" w:rsidR="00FA184F" w:rsidRPr="00FD3928" w:rsidRDefault="00FA184F" w:rsidP="00FD3928">
      <w:pPr>
        <w:pStyle w:val="Akapitzlist"/>
        <w:numPr>
          <w:ilvl w:val="0"/>
          <w:numId w:val="9"/>
        </w:numPr>
        <w:spacing w:after="0" w:line="360" w:lineRule="auto"/>
        <w:ind w:left="426"/>
        <w:rPr>
          <w:rFonts w:ascii="Times New Roman" w:eastAsia="Times New Roman" w:hAnsi="Times New Roman" w:cs="Times New Roman"/>
          <w:b/>
          <w:sz w:val="24"/>
          <w:szCs w:val="24"/>
          <w:lang w:eastAsia="pl-PL"/>
        </w:rPr>
      </w:pPr>
      <w:r w:rsidRPr="00FD3928">
        <w:rPr>
          <w:rFonts w:ascii="Times New Roman" w:eastAsia="Times New Roman" w:hAnsi="Times New Roman" w:cs="Times New Roman"/>
          <w:b/>
          <w:sz w:val="24"/>
          <w:szCs w:val="24"/>
          <w:lang w:eastAsia="pl-PL"/>
        </w:rPr>
        <w:t>Sposób przygotowania oferty</w:t>
      </w:r>
    </w:p>
    <w:p w14:paraId="048917AB" w14:textId="77777777" w:rsidR="00FA184F" w:rsidRPr="00FA184F" w:rsidRDefault="00FA184F" w:rsidP="00FA184F">
      <w:pPr>
        <w:spacing w:after="0" w:line="360" w:lineRule="auto"/>
        <w:ind w:firstLine="425"/>
        <w:jc w:val="both"/>
        <w:rPr>
          <w:rFonts w:ascii="Times New Roman" w:eastAsia="Times New Roman" w:hAnsi="Times New Roman" w:cs="Times New Roman"/>
          <w:sz w:val="24"/>
          <w:szCs w:val="24"/>
          <w:lang w:eastAsia="pl-PL"/>
        </w:rPr>
      </w:pPr>
      <w:r w:rsidRPr="00FA184F">
        <w:rPr>
          <w:rFonts w:ascii="Times New Roman" w:eastAsia="Times New Roman" w:hAnsi="Times New Roman" w:cs="Times New Roman"/>
          <w:sz w:val="24"/>
          <w:szCs w:val="24"/>
          <w:lang w:eastAsia="pl-PL"/>
        </w:rPr>
        <w:t>Ofertę należy przygotować wyłącznie na wzorze formularza ofertowego stanowiącym załącznik do niniejszego Zaproszenia. W formularzu należy wypełnić wszystkie pola zgodnie z podanymi komentarzami. Pola, które nie zostaną wypełnione z uwagi na charakter składanej oferty należy wykreślić w sposób pozwalający na jednoznaczną identyfikację intencji Wykonawcy.</w:t>
      </w:r>
    </w:p>
    <w:p w14:paraId="1A5DB771" w14:textId="77777777" w:rsidR="00FA184F" w:rsidRPr="00FA184F" w:rsidRDefault="00FA184F" w:rsidP="00FA184F">
      <w:pPr>
        <w:spacing w:after="0" w:line="360" w:lineRule="auto"/>
        <w:jc w:val="both"/>
        <w:rPr>
          <w:rFonts w:ascii="Times New Roman" w:eastAsia="Times New Roman" w:hAnsi="Times New Roman" w:cs="Times New Roman"/>
          <w:sz w:val="24"/>
          <w:szCs w:val="24"/>
          <w:lang w:eastAsia="pl-PL"/>
        </w:rPr>
      </w:pPr>
    </w:p>
    <w:p w14:paraId="185325FF" w14:textId="77777777" w:rsidR="00FA184F" w:rsidRPr="00FD3928" w:rsidRDefault="00FA184F" w:rsidP="00FD3928">
      <w:pPr>
        <w:pStyle w:val="Akapitzlist"/>
        <w:numPr>
          <w:ilvl w:val="0"/>
          <w:numId w:val="9"/>
        </w:numPr>
        <w:spacing w:after="0" w:line="360" w:lineRule="auto"/>
        <w:ind w:left="426"/>
        <w:rPr>
          <w:rFonts w:ascii="Times New Roman" w:eastAsia="Times New Roman" w:hAnsi="Times New Roman" w:cs="Times New Roman"/>
          <w:b/>
          <w:sz w:val="24"/>
          <w:szCs w:val="24"/>
          <w:lang w:eastAsia="pl-PL"/>
        </w:rPr>
      </w:pPr>
      <w:r w:rsidRPr="00FD3928">
        <w:rPr>
          <w:rFonts w:ascii="Times New Roman" w:eastAsia="Times New Roman" w:hAnsi="Times New Roman" w:cs="Times New Roman"/>
          <w:b/>
          <w:sz w:val="24"/>
          <w:szCs w:val="24"/>
          <w:lang w:eastAsia="pl-PL"/>
        </w:rPr>
        <w:t>Termin realizacji zamówienia</w:t>
      </w:r>
    </w:p>
    <w:p w14:paraId="48E5671A" w14:textId="77777777" w:rsidR="00FA184F" w:rsidRPr="00FA184F" w:rsidRDefault="00FA184F" w:rsidP="00FA184F">
      <w:pPr>
        <w:spacing w:after="0" w:line="360" w:lineRule="auto"/>
        <w:jc w:val="both"/>
        <w:rPr>
          <w:rFonts w:ascii="Times New Roman" w:eastAsia="Times New Roman" w:hAnsi="Times New Roman" w:cs="Times New Roman"/>
          <w:bCs/>
          <w:sz w:val="24"/>
          <w:szCs w:val="24"/>
          <w:lang w:eastAsia="pl-PL"/>
        </w:rPr>
      </w:pPr>
      <w:r w:rsidRPr="00FA184F">
        <w:rPr>
          <w:rFonts w:ascii="Times New Roman" w:eastAsia="Times New Roman" w:hAnsi="Times New Roman" w:cs="Times New Roman"/>
          <w:bCs/>
          <w:sz w:val="24"/>
          <w:szCs w:val="24"/>
          <w:lang w:eastAsia="pl-PL"/>
        </w:rPr>
        <w:t xml:space="preserve">Przedmiot zamówienia należy zrealizować do dnia </w:t>
      </w:r>
      <w:r>
        <w:rPr>
          <w:rFonts w:ascii="Times New Roman" w:eastAsia="Times New Roman" w:hAnsi="Times New Roman" w:cs="Times New Roman"/>
          <w:b/>
          <w:bCs/>
          <w:sz w:val="24"/>
          <w:szCs w:val="24"/>
          <w:lang w:eastAsia="pl-PL"/>
        </w:rPr>
        <w:t>31 października</w:t>
      </w:r>
      <w:r w:rsidRPr="00FA184F">
        <w:rPr>
          <w:rFonts w:ascii="Times New Roman" w:eastAsia="Times New Roman" w:hAnsi="Times New Roman" w:cs="Times New Roman"/>
          <w:b/>
          <w:bCs/>
          <w:sz w:val="24"/>
          <w:szCs w:val="24"/>
          <w:lang w:eastAsia="pl-PL"/>
        </w:rPr>
        <w:t xml:space="preserve"> 2020 roku</w:t>
      </w:r>
      <w:r w:rsidRPr="00FA184F">
        <w:rPr>
          <w:rFonts w:ascii="Times New Roman" w:eastAsia="Times New Roman" w:hAnsi="Times New Roman" w:cs="Times New Roman"/>
          <w:bCs/>
          <w:sz w:val="24"/>
          <w:szCs w:val="24"/>
          <w:lang w:eastAsia="pl-PL"/>
        </w:rPr>
        <w:t xml:space="preserve">. </w:t>
      </w:r>
    </w:p>
    <w:p w14:paraId="23B12484" w14:textId="77777777" w:rsidR="00FA184F" w:rsidRPr="00FA184F" w:rsidRDefault="00FA184F" w:rsidP="00FA184F">
      <w:pPr>
        <w:spacing w:after="0" w:line="360" w:lineRule="auto"/>
        <w:jc w:val="both"/>
        <w:rPr>
          <w:rFonts w:ascii="Times New Roman" w:eastAsia="Times New Roman" w:hAnsi="Times New Roman" w:cs="Times New Roman"/>
          <w:b/>
          <w:sz w:val="24"/>
          <w:szCs w:val="24"/>
          <w:u w:val="single"/>
          <w:lang w:eastAsia="pl-PL"/>
        </w:rPr>
      </w:pPr>
    </w:p>
    <w:p w14:paraId="5DD2AE26" w14:textId="77777777" w:rsidR="00FA184F" w:rsidRPr="00FD3928" w:rsidRDefault="00FA184F" w:rsidP="00FD3928">
      <w:pPr>
        <w:pStyle w:val="Akapitzlist"/>
        <w:numPr>
          <w:ilvl w:val="0"/>
          <w:numId w:val="9"/>
        </w:numPr>
        <w:spacing w:after="0" w:line="360" w:lineRule="auto"/>
        <w:ind w:left="426"/>
        <w:rPr>
          <w:rFonts w:ascii="Times New Roman" w:eastAsia="Times New Roman" w:hAnsi="Times New Roman" w:cs="Times New Roman"/>
          <w:b/>
          <w:sz w:val="24"/>
          <w:szCs w:val="24"/>
          <w:lang w:eastAsia="pl-PL"/>
        </w:rPr>
      </w:pPr>
      <w:r w:rsidRPr="00FD3928">
        <w:rPr>
          <w:rFonts w:ascii="Times New Roman" w:eastAsia="Times New Roman" w:hAnsi="Times New Roman" w:cs="Times New Roman"/>
          <w:b/>
          <w:sz w:val="24"/>
          <w:szCs w:val="24"/>
          <w:lang w:eastAsia="pl-PL"/>
        </w:rPr>
        <w:t xml:space="preserve">Kryteria oceny ofert </w:t>
      </w:r>
    </w:p>
    <w:p w14:paraId="3CA272BB" w14:textId="77777777" w:rsidR="00FD3928" w:rsidRPr="00FD3928" w:rsidRDefault="00FD3928" w:rsidP="00FD3928">
      <w:pPr>
        <w:spacing w:after="0" w:line="360" w:lineRule="auto"/>
        <w:ind w:firstLine="426"/>
        <w:jc w:val="both"/>
        <w:rPr>
          <w:rFonts w:ascii="Times New Roman" w:eastAsia="Times New Roman" w:hAnsi="Times New Roman" w:cs="Times New Roman"/>
          <w:bCs/>
          <w:sz w:val="24"/>
          <w:szCs w:val="24"/>
          <w:lang w:eastAsia="pl-PL"/>
        </w:rPr>
      </w:pPr>
      <w:bookmarkStart w:id="4" w:name="_Hlk524444753"/>
      <w:r w:rsidRPr="00FD3928">
        <w:rPr>
          <w:rFonts w:ascii="Times New Roman" w:eastAsia="Times New Roman" w:hAnsi="Times New Roman" w:cs="Times New Roman"/>
          <w:bCs/>
          <w:sz w:val="24"/>
          <w:szCs w:val="24"/>
          <w:lang w:eastAsia="pl-PL"/>
        </w:rPr>
        <w:t xml:space="preserve">Oferty, które zostaną złożone przez Wykonawców spełniających warunki udziału w postępowaniu będą podlegały ocenie. Zamawiający oceni spełnianie warunków udziału w postępowaniu na podstawie złożonych oświadczeń przez Wykonawców oraz informacji przedłożonych w ramach formularza ofertowego. </w:t>
      </w:r>
    </w:p>
    <w:p w14:paraId="40042C6A" w14:textId="0079983A" w:rsidR="00FD3928" w:rsidRDefault="00FD3928" w:rsidP="00FD3928">
      <w:pPr>
        <w:spacing w:after="0" w:line="360" w:lineRule="auto"/>
        <w:ind w:firstLine="426"/>
        <w:jc w:val="both"/>
        <w:rPr>
          <w:rFonts w:ascii="Times New Roman" w:eastAsia="Times New Roman" w:hAnsi="Times New Roman" w:cs="Times New Roman"/>
          <w:bCs/>
          <w:sz w:val="24"/>
          <w:szCs w:val="24"/>
          <w:lang w:eastAsia="pl-PL"/>
        </w:rPr>
      </w:pPr>
      <w:r w:rsidRPr="00FD3928">
        <w:rPr>
          <w:rFonts w:ascii="Times New Roman" w:eastAsia="Times New Roman" w:hAnsi="Times New Roman" w:cs="Times New Roman"/>
          <w:bCs/>
          <w:sz w:val="24"/>
          <w:szCs w:val="24"/>
          <w:lang w:eastAsia="pl-PL"/>
        </w:rPr>
        <w:t>Zamawiający dokona oceny złożonych ofert wyłącznie przy wykorzystaniu kryterium ceny (100%). Oferta z najniższą łączną ceną brutto za wykonanie przedmiotu zamówienia będzie uznana przez Zamawiającego za najkorzystniejszą. W przypadku dwóch ofert z taką samą najkorzystniejszą ceną Zamawiający wezwie jednorazowo Wykonawców do złożenia kolejnej oferty w zakresie ceny. Dodatkowe oferty nie mogą zawierać ceny wyższej niż uprzednio zaoferowane przez danego Wykonawc</w:t>
      </w:r>
      <w:r>
        <w:rPr>
          <w:rFonts w:ascii="Times New Roman" w:eastAsia="Times New Roman" w:hAnsi="Times New Roman" w:cs="Times New Roman"/>
          <w:bCs/>
          <w:sz w:val="24"/>
          <w:szCs w:val="24"/>
          <w:lang w:eastAsia="pl-PL"/>
        </w:rPr>
        <w:t xml:space="preserve">ę. </w:t>
      </w:r>
    </w:p>
    <w:bookmarkEnd w:id="4"/>
    <w:p w14:paraId="034C76AA" w14:textId="77777777" w:rsidR="00E50F4F" w:rsidRDefault="00E50F4F"/>
    <w:sectPr w:rsidR="00E50F4F" w:rsidSect="00D46B7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D38C7" w14:textId="77777777" w:rsidR="00FD3928" w:rsidRDefault="00FD3928" w:rsidP="00FD3928">
      <w:pPr>
        <w:spacing w:after="0" w:line="240" w:lineRule="auto"/>
      </w:pPr>
      <w:r>
        <w:separator/>
      </w:r>
    </w:p>
  </w:endnote>
  <w:endnote w:type="continuationSeparator" w:id="0">
    <w:p w14:paraId="572760BF" w14:textId="77777777" w:rsidR="00FD3928" w:rsidRDefault="00FD3928" w:rsidP="00FD3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Liberation Sans Narrow">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6113294"/>
      <w:docPartObj>
        <w:docPartGallery w:val="Page Numbers (Bottom of Page)"/>
        <w:docPartUnique/>
      </w:docPartObj>
    </w:sdtPr>
    <w:sdtContent>
      <w:p w14:paraId="50FEEE99" w14:textId="27127650" w:rsidR="00FD3928" w:rsidRDefault="00FD3928" w:rsidP="00FD3928">
        <w:pPr>
          <w:pStyle w:val="Stopk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89FA6" w14:textId="77777777" w:rsidR="00FD3928" w:rsidRDefault="00FD3928" w:rsidP="00FD3928">
      <w:pPr>
        <w:spacing w:after="0" w:line="240" w:lineRule="auto"/>
      </w:pPr>
      <w:r>
        <w:separator/>
      </w:r>
    </w:p>
  </w:footnote>
  <w:footnote w:type="continuationSeparator" w:id="0">
    <w:p w14:paraId="748C5FC1" w14:textId="77777777" w:rsidR="00FD3928" w:rsidRDefault="00FD3928" w:rsidP="00FD39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5D8D"/>
    <w:multiLevelType w:val="hybridMultilevel"/>
    <w:tmpl w:val="CE8EC606"/>
    <w:lvl w:ilvl="0" w:tplc="45B6B9D6">
      <w:start w:val="1"/>
      <w:numFmt w:val="lowerLetter"/>
      <w:lvlText w:val="%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 w15:restartNumberingAfterBreak="0">
    <w:nsid w:val="0FF31B08"/>
    <w:multiLevelType w:val="hybridMultilevel"/>
    <w:tmpl w:val="86F028FC"/>
    <w:lvl w:ilvl="0" w:tplc="0DACF6FA">
      <w:start w:val="1"/>
      <w:numFmt w:val="decimal"/>
      <w:lvlText w:val="%1)"/>
      <w:lvlJc w:val="left"/>
      <w:pPr>
        <w:ind w:left="1080" w:hanging="360"/>
      </w:pPr>
      <w:rPr>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1563405"/>
    <w:multiLevelType w:val="hybridMultilevel"/>
    <w:tmpl w:val="A2E80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43241C3"/>
    <w:multiLevelType w:val="hybridMultilevel"/>
    <w:tmpl w:val="494C61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79B2271"/>
    <w:multiLevelType w:val="hybridMultilevel"/>
    <w:tmpl w:val="23F28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B5A43D6"/>
    <w:multiLevelType w:val="hybridMultilevel"/>
    <w:tmpl w:val="424E016A"/>
    <w:lvl w:ilvl="0" w:tplc="3D44D1C2">
      <w:start w:val="1"/>
      <w:numFmt w:val="lowerLetter"/>
      <w:lvlText w:val="%1)"/>
      <w:lvlJc w:val="left"/>
      <w:pPr>
        <w:ind w:left="2279" w:hanging="360"/>
      </w:pPr>
      <w:rPr>
        <w:rFonts w:ascii="Times New Roman" w:hAnsi="Times New Roman" w:cs="Liberation Sans Narrow" w:hint="default"/>
        <w:b w:val="0"/>
        <w:i w:val="0"/>
        <w:spacing w:val="-15"/>
        <w:w w:val="100"/>
        <w:sz w:val="24"/>
        <w:szCs w:val="24"/>
      </w:rPr>
    </w:lvl>
    <w:lvl w:ilvl="1" w:tplc="04150019" w:tentative="1">
      <w:start w:val="1"/>
      <w:numFmt w:val="lowerLetter"/>
      <w:lvlText w:val="%2."/>
      <w:lvlJc w:val="left"/>
      <w:pPr>
        <w:ind w:left="2999" w:hanging="360"/>
      </w:pPr>
    </w:lvl>
    <w:lvl w:ilvl="2" w:tplc="0415001B" w:tentative="1">
      <w:start w:val="1"/>
      <w:numFmt w:val="lowerRoman"/>
      <w:lvlText w:val="%3."/>
      <w:lvlJc w:val="right"/>
      <w:pPr>
        <w:ind w:left="3719" w:hanging="180"/>
      </w:pPr>
    </w:lvl>
    <w:lvl w:ilvl="3" w:tplc="0415000F" w:tentative="1">
      <w:start w:val="1"/>
      <w:numFmt w:val="decimal"/>
      <w:lvlText w:val="%4."/>
      <w:lvlJc w:val="left"/>
      <w:pPr>
        <w:ind w:left="4439" w:hanging="360"/>
      </w:pPr>
    </w:lvl>
    <w:lvl w:ilvl="4" w:tplc="04150019" w:tentative="1">
      <w:start w:val="1"/>
      <w:numFmt w:val="lowerLetter"/>
      <w:lvlText w:val="%5."/>
      <w:lvlJc w:val="left"/>
      <w:pPr>
        <w:ind w:left="5159" w:hanging="360"/>
      </w:pPr>
    </w:lvl>
    <w:lvl w:ilvl="5" w:tplc="0415001B" w:tentative="1">
      <w:start w:val="1"/>
      <w:numFmt w:val="lowerRoman"/>
      <w:lvlText w:val="%6."/>
      <w:lvlJc w:val="right"/>
      <w:pPr>
        <w:ind w:left="5879" w:hanging="180"/>
      </w:pPr>
    </w:lvl>
    <w:lvl w:ilvl="6" w:tplc="0415000F" w:tentative="1">
      <w:start w:val="1"/>
      <w:numFmt w:val="decimal"/>
      <w:lvlText w:val="%7."/>
      <w:lvlJc w:val="left"/>
      <w:pPr>
        <w:ind w:left="6599" w:hanging="360"/>
      </w:pPr>
    </w:lvl>
    <w:lvl w:ilvl="7" w:tplc="04150019" w:tentative="1">
      <w:start w:val="1"/>
      <w:numFmt w:val="lowerLetter"/>
      <w:lvlText w:val="%8."/>
      <w:lvlJc w:val="left"/>
      <w:pPr>
        <w:ind w:left="7319" w:hanging="360"/>
      </w:pPr>
    </w:lvl>
    <w:lvl w:ilvl="8" w:tplc="0415001B" w:tentative="1">
      <w:start w:val="1"/>
      <w:numFmt w:val="lowerRoman"/>
      <w:lvlText w:val="%9."/>
      <w:lvlJc w:val="right"/>
      <w:pPr>
        <w:ind w:left="8039" w:hanging="180"/>
      </w:pPr>
    </w:lvl>
  </w:abstractNum>
  <w:abstractNum w:abstractNumId="6" w15:restartNumberingAfterBreak="0">
    <w:nsid w:val="63DF3F17"/>
    <w:multiLevelType w:val="hybridMultilevel"/>
    <w:tmpl w:val="93D03444"/>
    <w:lvl w:ilvl="0" w:tplc="04150011">
      <w:start w:val="1"/>
      <w:numFmt w:val="decimal"/>
      <w:lvlText w:val="%1)"/>
      <w:lvlJc w:val="left"/>
      <w:pPr>
        <w:ind w:left="1146" w:hanging="360"/>
      </w:p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7" w15:restartNumberingAfterBreak="0">
    <w:nsid w:val="713B3DA7"/>
    <w:multiLevelType w:val="hybridMultilevel"/>
    <w:tmpl w:val="EB465DD2"/>
    <w:lvl w:ilvl="0" w:tplc="04150011">
      <w:start w:val="1"/>
      <w:numFmt w:val="decimal"/>
      <w:lvlText w:val="%1)"/>
      <w:lvlJc w:val="left"/>
      <w:pPr>
        <w:tabs>
          <w:tab w:val="num" w:pos="360"/>
        </w:tabs>
        <w:ind w:left="360" w:hanging="360"/>
      </w:pPr>
    </w:lvl>
    <w:lvl w:ilvl="1" w:tplc="04150001">
      <w:start w:val="1"/>
      <w:numFmt w:val="bullet"/>
      <w:lvlText w:val=""/>
      <w:lvlJc w:val="left"/>
      <w:pPr>
        <w:tabs>
          <w:tab w:val="num" w:pos="1080"/>
        </w:tabs>
        <w:ind w:left="1080" w:hanging="360"/>
      </w:pPr>
      <w:rPr>
        <w:rFonts w:ascii="Symbol" w:hAnsi="Symbol" w:hint="default"/>
      </w:rPr>
    </w:lvl>
    <w:lvl w:ilvl="2" w:tplc="88BC01F2">
      <w:start w:val="4"/>
      <w:numFmt w:val="decimal"/>
      <w:lvlText w:val="%3."/>
      <w:lvlJc w:val="left"/>
      <w:pPr>
        <w:tabs>
          <w:tab w:val="num" w:pos="928"/>
        </w:tabs>
        <w:ind w:left="928" w:hanging="360"/>
      </w:pPr>
    </w:lvl>
    <w:lvl w:ilvl="3" w:tplc="58F29E4C">
      <w:start w:val="1"/>
      <w:numFmt w:val="decimal"/>
      <w:lvlText w:val="§ %4."/>
      <w:lvlJc w:val="left"/>
      <w:pPr>
        <w:tabs>
          <w:tab w:val="num" w:pos="2520"/>
        </w:tabs>
        <w:ind w:left="2520" w:hanging="360"/>
      </w:pPr>
    </w:lvl>
    <w:lvl w:ilvl="4" w:tplc="F076A252">
      <w:start w:val="1"/>
      <w:numFmt w:val="lowerLetter"/>
      <w:lvlText w:val="%5)"/>
      <w:lvlJc w:val="left"/>
      <w:pPr>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8" w15:restartNumberingAfterBreak="0">
    <w:nsid w:val="778D1FD5"/>
    <w:multiLevelType w:val="hybridMultilevel"/>
    <w:tmpl w:val="AF82BDE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5"/>
  </w:num>
  <w:num w:numId="7">
    <w:abstractNumId w:val="4"/>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59"/>
    <w:rsid w:val="000E6798"/>
    <w:rsid w:val="001D0F77"/>
    <w:rsid w:val="006A3C59"/>
    <w:rsid w:val="0079193B"/>
    <w:rsid w:val="00D0108E"/>
    <w:rsid w:val="00D41C3C"/>
    <w:rsid w:val="00D46B73"/>
    <w:rsid w:val="00E0528C"/>
    <w:rsid w:val="00E50F4F"/>
    <w:rsid w:val="00FA184F"/>
    <w:rsid w:val="00FD39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3563"/>
  <w15:chartTrackingRefBased/>
  <w15:docId w15:val="{2EC0CA37-C76D-4375-B966-26F561A4E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18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D3928"/>
    <w:pPr>
      <w:ind w:left="720"/>
      <w:contextualSpacing/>
    </w:pPr>
  </w:style>
  <w:style w:type="paragraph" w:styleId="Nagwek">
    <w:name w:val="header"/>
    <w:basedOn w:val="Normalny"/>
    <w:link w:val="NagwekZnak"/>
    <w:uiPriority w:val="99"/>
    <w:unhideWhenUsed/>
    <w:rsid w:val="00FD39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3928"/>
  </w:style>
  <w:style w:type="paragraph" w:styleId="Stopka">
    <w:name w:val="footer"/>
    <w:basedOn w:val="Normalny"/>
    <w:link w:val="StopkaZnak"/>
    <w:uiPriority w:val="99"/>
    <w:unhideWhenUsed/>
    <w:rsid w:val="00FD39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3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1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1205</Words>
  <Characters>7234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COI Skarżysko</cp:lastModifiedBy>
  <cp:revision>9</cp:revision>
  <dcterms:created xsi:type="dcterms:W3CDTF">2020-09-11T11:09:00Z</dcterms:created>
  <dcterms:modified xsi:type="dcterms:W3CDTF">2020-09-15T08:01:00Z</dcterms:modified>
</cp:coreProperties>
</file>